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56E6" w:rsidRPr="00D649A1" w:rsidRDefault="000456E6" w:rsidP="00D649A1">
      <w:pPr>
        <w:spacing w:after="0" w:line="360" w:lineRule="auto"/>
        <w:rPr>
          <w:rFonts w:ascii="Times New Roman" w:hAnsi="Times New Roman" w:cs="Times New Roman"/>
          <w:sz w:val="28"/>
          <w:szCs w:val="28"/>
        </w:rPr>
      </w:pPr>
      <w:r w:rsidRPr="00D649A1">
        <w:rPr>
          <w:rFonts w:ascii="Times New Roman" w:hAnsi="Times New Roman" w:cs="Times New Roman"/>
          <w:sz w:val="28"/>
          <w:szCs w:val="28"/>
        </w:rPr>
        <w:t>УДК 678.073</w:t>
      </w:r>
    </w:p>
    <w:p w:rsidR="00BE1F6D" w:rsidRDefault="00D649A1" w:rsidP="00D649A1">
      <w:pPr>
        <w:spacing w:after="0" w:line="360" w:lineRule="auto"/>
        <w:rPr>
          <w:rFonts w:ascii="Times New Roman" w:eastAsia="Calibri" w:hAnsi="Times New Roman" w:cs="Times New Roman"/>
          <w:b/>
          <w:sz w:val="28"/>
          <w:szCs w:val="28"/>
        </w:rPr>
      </w:pPr>
      <w:r w:rsidRPr="00D649A1">
        <w:rPr>
          <w:rFonts w:ascii="Times New Roman" w:eastAsia="Calibri" w:hAnsi="Times New Roman" w:cs="Times New Roman"/>
          <w:b/>
          <w:sz w:val="28"/>
          <w:szCs w:val="28"/>
        </w:rPr>
        <w:t xml:space="preserve">Термопластичные </w:t>
      </w:r>
      <w:r>
        <w:rPr>
          <w:rFonts w:ascii="Times New Roman" w:eastAsia="Calibri" w:hAnsi="Times New Roman" w:cs="Times New Roman"/>
          <w:b/>
          <w:sz w:val="28"/>
          <w:szCs w:val="28"/>
        </w:rPr>
        <w:t xml:space="preserve"> </w:t>
      </w:r>
      <w:r w:rsidRPr="00D649A1">
        <w:rPr>
          <w:rFonts w:ascii="Times New Roman" w:eastAsia="Calibri" w:hAnsi="Times New Roman" w:cs="Times New Roman"/>
          <w:b/>
          <w:sz w:val="28"/>
          <w:szCs w:val="28"/>
        </w:rPr>
        <w:t xml:space="preserve">полимерные </w:t>
      </w:r>
      <w:r>
        <w:rPr>
          <w:rFonts w:ascii="Times New Roman" w:eastAsia="Calibri" w:hAnsi="Times New Roman" w:cs="Times New Roman"/>
          <w:b/>
          <w:sz w:val="28"/>
          <w:szCs w:val="28"/>
        </w:rPr>
        <w:t xml:space="preserve"> </w:t>
      </w:r>
      <w:r w:rsidRPr="00D649A1">
        <w:rPr>
          <w:rFonts w:ascii="Times New Roman" w:eastAsia="Calibri" w:hAnsi="Times New Roman" w:cs="Times New Roman"/>
          <w:b/>
          <w:sz w:val="28"/>
          <w:szCs w:val="28"/>
        </w:rPr>
        <w:t xml:space="preserve">материалы </w:t>
      </w:r>
      <w:r>
        <w:rPr>
          <w:rFonts w:ascii="Times New Roman" w:eastAsia="Calibri" w:hAnsi="Times New Roman" w:cs="Times New Roman"/>
          <w:b/>
          <w:sz w:val="28"/>
          <w:szCs w:val="28"/>
        </w:rPr>
        <w:t xml:space="preserve"> </w:t>
      </w:r>
      <w:r w:rsidRPr="00D649A1">
        <w:rPr>
          <w:rFonts w:ascii="Times New Roman" w:eastAsia="Calibri" w:hAnsi="Times New Roman" w:cs="Times New Roman"/>
          <w:b/>
          <w:sz w:val="28"/>
          <w:szCs w:val="28"/>
        </w:rPr>
        <w:t xml:space="preserve">для </w:t>
      </w:r>
      <w:r>
        <w:rPr>
          <w:rFonts w:ascii="Times New Roman" w:eastAsia="Calibri" w:hAnsi="Times New Roman" w:cs="Times New Roman"/>
          <w:b/>
          <w:sz w:val="28"/>
          <w:szCs w:val="28"/>
        </w:rPr>
        <w:t xml:space="preserve"> </w:t>
      </w:r>
      <w:r w:rsidR="00BE1F6D" w:rsidRPr="00D649A1">
        <w:rPr>
          <w:rFonts w:ascii="Times New Roman" w:eastAsia="Calibri" w:hAnsi="Times New Roman" w:cs="Times New Roman"/>
          <w:b/>
          <w:sz w:val="28"/>
          <w:szCs w:val="28"/>
        </w:rPr>
        <w:t xml:space="preserve">FDM </w:t>
      </w:r>
      <w:r>
        <w:rPr>
          <w:rFonts w:ascii="Times New Roman" w:eastAsia="Calibri" w:hAnsi="Times New Roman" w:cs="Times New Roman"/>
          <w:b/>
          <w:sz w:val="28"/>
          <w:szCs w:val="28"/>
        </w:rPr>
        <w:t xml:space="preserve"> </w:t>
      </w:r>
      <w:r w:rsidRPr="00D649A1">
        <w:rPr>
          <w:rFonts w:ascii="Times New Roman" w:eastAsia="Calibri" w:hAnsi="Times New Roman" w:cs="Times New Roman"/>
          <w:b/>
          <w:sz w:val="28"/>
          <w:szCs w:val="28"/>
        </w:rPr>
        <w:t>и</w:t>
      </w:r>
      <w:r>
        <w:rPr>
          <w:rFonts w:ascii="Times New Roman" w:eastAsia="Calibri" w:hAnsi="Times New Roman" w:cs="Times New Roman"/>
          <w:b/>
          <w:sz w:val="28"/>
          <w:szCs w:val="28"/>
        </w:rPr>
        <w:t xml:space="preserve"> </w:t>
      </w:r>
      <w:r w:rsidR="00BE1F6D" w:rsidRPr="00D649A1">
        <w:rPr>
          <w:rFonts w:ascii="Times New Roman" w:eastAsia="Calibri" w:hAnsi="Times New Roman" w:cs="Times New Roman"/>
          <w:b/>
          <w:sz w:val="28"/>
          <w:szCs w:val="28"/>
        </w:rPr>
        <w:t xml:space="preserve"> SLS </w:t>
      </w:r>
      <w:r w:rsidRPr="00D649A1">
        <w:rPr>
          <w:rFonts w:ascii="Times New Roman" w:eastAsia="Calibri" w:hAnsi="Times New Roman" w:cs="Times New Roman"/>
          <w:b/>
          <w:sz w:val="28"/>
          <w:szCs w:val="28"/>
        </w:rPr>
        <w:t xml:space="preserve">аддитивного </w:t>
      </w:r>
      <w:r>
        <w:rPr>
          <w:rFonts w:ascii="Times New Roman" w:eastAsia="Calibri" w:hAnsi="Times New Roman" w:cs="Times New Roman"/>
          <w:b/>
          <w:sz w:val="28"/>
          <w:szCs w:val="28"/>
        </w:rPr>
        <w:t xml:space="preserve"> </w:t>
      </w:r>
      <w:r w:rsidRPr="00D649A1">
        <w:rPr>
          <w:rFonts w:ascii="Times New Roman" w:eastAsia="Calibri" w:hAnsi="Times New Roman" w:cs="Times New Roman"/>
          <w:b/>
          <w:sz w:val="28"/>
          <w:szCs w:val="28"/>
        </w:rPr>
        <w:t>производства</w:t>
      </w:r>
    </w:p>
    <w:p w:rsidR="00D649A1" w:rsidRPr="00D649A1" w:rsidRDefault="00D649A1" w:rsidP="00D649A1">
      <w:pPr>
        <w:spacing w:after="0" w:line="360" w:lineRule="auto"/>
        <w:rPr>
          <w:rFonts w:ascii="Times New Roman" w:hAnsi="Times New Roman" w:cs="Times New Roman"/>
          <w:b/>
          <w:sz w:val="28"/>
          <w:szCs w:val="28"/>
          <w:lang w:val="en-US"/>
        </w:rPr>
      </w:pPr>
      <w:proofErr w:type="gramStart"/>
      <w:r w:rsidRPr="00D649A1">
        <w:rPr>
          <w:rFonts w:ascii="Times New Roman" w:hAnsi="Times New Roman" w:cs="Times New Roman"/>
          <w:b/>
          <w:sz w:val="28"/>
          <w:szCs w:val="28"/>
          <w:lang w:val="en-US"/>
        </w:rPr>
        <w:t>Thermoplastic  polymer</w:t>
      </w:r>
      <w:proofErr w:type="gramEnd"/>
      <w:r w:rsidRPr="00D649A1">
        <w:rPr>
          <w:rFonts w:ascii="Times New Roman" w:hAnsi="Times New Roman" w:cs="Times New Roman"/>
          <w:b/>
          <w:sz w:val="28"/>
          <w:szCs w:val="28"/>
          <w:lang w:val="en-US"/>
        </w:rPr>
        <w:t xml:space="preserve">  materials  for  FDM  and  SLS </w:t>
      </w:r>
      <w:r w:rsidRPr="00D649A1">
        <w:rPr>
          <w:rFonts w:ascii="Times New Roman" w:hAnsi="Times New Roman" w:cs="Times New Roman"/>
          <w:b/>
          <w:sz w:val="28"/>
          <w:szCs w:val="28"/>
          <w:lang w:val="en-US"/>
        </w:rPr>
        <w:br/>
        <w:t>additive  manufacturing</w:t>
      </w:r>
    </w:p>
    <w:p w:rsidR="00D649A1" w:rsidRPr="00D649A1" w:rsidRDefault="00D649A1" w:rsidP="00D649A1">
      <w:pPr>
        <w:spacing w:after="0" w:line="360" w:lineRule="auto"/>
        <w:rPr>
          <w:rFonts w:ascii="Times New Roman" w:eastAsia="Calibri" w:hAnsi="Times New Roman" w:cs="Times New Roman"/>
          <w:b/>
          <w:sz w:val="28"/>
          <w:szCs w:val="28"/>
          <w:lang w:val="en-US"/>
        </w:rPr>
      </w:pPr>
    </w:p>
    <w:p w:rsidR="00D649A1" w:rsidRPr="00D649A1" w:rsidRDefault="000456E6" w:rsidP="00D649A1">
      <w:pPr>
        <w:spacing w:after="0" w:line="360" w:lineRule="auto"/>
        <w:rPr>
          <w:rStyle w:val="a7"/>
          <w:rFonts w:ascii="Times New Roman" w:hAnsi="Times New Roman" w:cs="Times New Roman"/>
          <w:color w:val="auto"/>
          <w:sz w:val="28"/>
          <w:szCs w:val="28"/>
          <w:u w:val="none"/>
        </w:rPr>
      </w:pPr>
      <w:r w:rsidRPr="00D649A1">
        <w:rPr>
          <w:rFonts w:ascii="Times New Roman" w:hAnsi="Times New Roman" w:cs="Times New Roman"/>
          <w:sz w:val="28"/>
          <w:szCs w:val="28"/>
        </w:rPr>
        <w:t>Ларионов</w:t>
      </w:r>
      <w:r w:rsidR="00A661F8" w:rsidRPr="00D649A1">
        <w:rPr>
          <w:rFonts w:ascii="Times New Roman" w:hAnsi="Times New Roman" w:cs="Times New Roman"/>
          <w:sz w:val="28"/>
          <w:szCs w:val="28"/>
        </w:rPr>
        <w:t xml:space="preserve"> </w:t>
      </w:r>
      <w:r w:rsidR="00D649A1">
        <w:rPr>
          <w:rFonts w:ascii="Times New Roman" w:hAnsi="Times New Roman" w:cs="Times New Roman"/>
          <w:sz w:val="28"/>
          <w:szCs w:val="28"/>
        </w:rPr>
        <w:t>С.А.</w:t>
      </w:r>
      <w:r w:rsidR="00D649A1" w:rsidRPr="00D649A1">
        <w:rPr>
          <w:bCs/>
          <w:sz w:val="28"/>
          <w:szCs w:val="28"/>
          <w:vertAlign w:val="superscript"/>
        </w:rPr>
        <w:t xml:space="preserve"> </w:t>
      </w:r>
      <w:r w:rsidR="00D649A1">
        <w:rPr>
          <w:bCs/>
          <w:sz w:val="28"/>
          <w:szCs w:val="28"/>
          <w:vertAlign w:val="superscript"/>
        </w:rPr>
        <w:t>1</w:t>
      </w:r>
      <w:r w:rsidR="00D649A1">
        <w:rPr>
          <w:rFonts w:ascii="Times New Roman" w:hAnsi="Times New Roman" w:cs="Times New Roman"/>
          <w:sz w:val="28"/>
          <w:szCs w:val="28"/>
        </w:rPr>
        <w:t>;</w:t>
      </w:r>
      <w:r w:rsidRPr="00D649A1">
        <w:rPr>
          <w:rFonts w:ascii="Times New Roman" w:hAnsi="Times New Roman" w:cs="Times New Roman"/>
          <w:sz w:val="28"/>
          <w:szCs w:val="28"/>
        </w:rPr>
        <w:t xml:space="preserve"> </w:t>
      </w:r>
      <w:r w:rsidR="00D649A1" w:rsidRPr="00D649A1">
        <w:rPr>
          <w:rFonts w:ascii="Times New Roman" w:hAnsi="Times New Roman" w:cs="Times New Roman"/>
          <w:sz w:val="28"/>
          <w:szCs w:val="28"/>
        </w:rPr>
        <w:t xml:space="preserve">Петрова </w:t>
      </w:r>
      <w:r w:rsidR="00D649A1">
        <w:rPr>
          <w:rFonts w:ascii="Times New Roman" w:hAnsi="Times New Roman" w:cs="Times New Roman"/>
          <w:sz w:val="28"/>
          <w:szCs w:val="28"/>
        </w:rPr>
        <w:t>Г.Н.</w:t>
      </w:r>
      <w:r w:rsidR="00D649A1" w:rsidRPr="00D649A1">
        <w:rPr>
          <w:rFonts w:ascii="Times New Roman" w:hAnsi="Times New Roman" w:cs="Times New Roman"/>
          <w:sz w:val="28"/>
          <w:szCs w:val="28"/>
          <w:vertAlign w:val="superscript"/>
        </w:rPr>
        <w:t>1</w:t>
      </w:r>
      <w:r w:rsidR="00D649A1" w:rsidRPr="00D649A1">
        <w:rPr>
          <w:rFonts w:ascii="Times New Roman" w:hAnsi="Times New Roman" w:cs="Times New Roman"/>
          <w:sz w:val="28"/>
          <w:szCs w:val="28"/>
        </w:rPr>
        <w:t>,</w:t>
      </w:r>
      <w:r w:rsidR="00D649A1">
        <w:rPr>
          <w:rFonts w:ascii="Times New Roman" w:hAnsi="Times New Roman" w:cs="Times New Roman"/>
          <w:sz w:val="28"/>
          <w:szCs w:val="28"/>
        </w:rPr>
        <w:t xml:space="preserve"> к.т.н.;</w:t>
      </w:r>
      <w:r w:rsidR="00D649A1" w:rsidRPr="00D649A1">
        <w:rPr>
          <w:rFonts w:ascii="Times New Roman" w:hAnsi="Times New Roman" w:cs="Times New Roman"/>
          <w:sz w:val="28"/>
          <w:szCs w:val="28"/>
        </w:rPr>
        <w:t xml:space="preserve"> </w:t>
      </w:r>
      <w:r w:rsidR="00D649A1">
        <w:rPr>
          <w:rFonts w:ascii="Times New Roman" w:hAnsi="Times New Roman" w:cs="Times New Roman"/>
          <w:sz w:val="28"/>
          <w:szCs w:val="28"/>
        </w:rPr>
        <w:t>Платонов М.М.</w:t>
      </w:r>
      <w:r w:rsidR="00D649A1" w:rsidRPr="00D649A1">
        <w:rPr>
          <w:rFonts w:ascii="Times New Roman" w:hAnsi="Times New Roman" w:cs="Times New Roman"/>
          <w:sz w:val="28"/>
          <w:szCs w:val="28"/>
          <w:vertAlign w:val="superscript"/>
        </w:rPr>
        <w:t>2</w:t>
      </w:r>
      <w:r w:rsidR="00432595">
        <w:rPr>
          <w:rFonts w:ascii="Times New Roman" w:hAnsi="Times New Roman" w:cs="Times New Roman"/>
          <w:sz w:val="28"/>
          <w:szCs w:val="28"/>
        </w:rPr>
        <w:t>, к.х.</w:t>
      </w:r>
      <w:proofErr w:type="gramStart"/>
      <w:r w:rsidR="00432595">
        <w:rPr>
          <w:rFonts w:ascii="Times New Roman" w:hAnsi="Times New Roman" w:cs="Times New Roman"/>
          <w:sz w:val="28"/>
          <w:szCs w:val="28"/>
        </w:rPr>
        <w:t>н</w:t>
      </w:r>
      <w:proofErr w:type="gramEnd"/>
      <w:r w:rsidR="00432595">
        <w:rPr>
          <w:rFonts w:ascii="Times New Roman" w:hAnsi="Times New Roman" w:cs="Times New Roman"/>
          <w:sz w:val="28"/>
          <w:szCs w:val="28"/>
        </w:rPr>
        <w:t>.</w:t>
      </w:r>
    </w:p>
    <w:p w:rsidR="00D649A1" w:rsidRPr="00432595" w:rsidRDefault="00D649A1" w:rsidP="00D649A1">
      <w:pPr>
        <w:spacing w:after="0" w:line="360" w:lineRule="auto"/>
        <w:jc w:val="both"/>
        <w:rPr>
          <w:rFonts w:ascii="Times New Roman" w:hAnsi="Times New Roman" w:cs="Times New Roman"/>
          <w:sz w:val="28"/>
          <w:szCs w:val="28"/>
          <w:lang w:val="en-US"/>
        </w:rPr>
      </w:pPr>
      <w:proofErr w:type="spellStart"/>
      <w:r w:rsidRPr="00D649A1">
        <w:rPr>
          <w:rFonts w:ascii="Times New Roman" w:hAnsi="Times New Roman" w:cs="Times New Roman"/>
          <w:sz w:val="28"/>
          <w:szCs w:val="28"/>
          <w:lang w:val="en-US"/>
        </w:rPr>
        <w:t>Larionov</w:t>
      </w:r>
      <w:proofErr w:type="spellEnd"/>
      <w:r w:rsidRPr="00D649A1">
        <w:rPr>
          <w:rFonts w:ascii="Times New Roman" w:hAnsi="Times New Roman" w:cs="Times New Roman"/>
          <w:sz w:val="28"/>
          <w:szCs w:val="28"/>
          <w:lang w:val="en-US"/>
        </w:rPr>
        <w:t xml:space="preserve"> Sergey </w:t>
      </w:r>
      <w:proofErr w:type="spellStart"/>
      <w:r w:rsidRPr="00D649A1">
        <w:rPr>
          <w:rFonts w:ascii="Times New Roman" w:hAnsi="Times New Roman" w:cs="Times New Roman"/>
          <w:sz w:val="28"/>
          <w:szCs w:val="28"/>
          <w:lang w:val="en-US"/>
        </w:rPr>
        <w:t>Alexandrovich</w:t>
      </w:r>
      <w:proofErr w:type="spellEnd"/>
      <w:r w:rsidRPr="00D649A1">
        <w:rPr>
          <w:rFonts w:ascii="Times New Roman" w:hAnsi="Times New Roman" w:cs="Times New Roman"/>
          <w:sz w:val="28"/>
          <w:szCs w:val="28"/>
          <w:lang w:val="en-US"/>
        </w:rPr>
        <w:t xml:space="preserve">, </w:t>
      </w:r>
      <w:proofErr w:type="spellStart"/>
      <w:r w:rsidRPr="00D649A1">
        <w:rPr>
          <w:rFonts w:ascii="Times New Roman" w:hAnsi="Times New Roman" w:cs="Times New Roman"/>
          <w:sz w:val="28"/>
          <w:szCs w:val="28"/>
          <w:lang w:val="en-US"/>
        </w:rPr>
        <w:t>Petrova</w:t>
      </w:r>
      <w:proofErr w:type="spellEnd"/>
      <w:r w:rsidRPr="00D649A1">
        <w:rPr>
          <w:rFonts w:ascii="Times New Roman" w:hAnsi="Times New Roman" w:cs="Times New Roman"/>
          <w:sz w:val="28"/>
          <w:szCs w:val="28"/>
          <w:lang w:val="en-US"/>
        </w:rPr>
        <w:t xml:space="preserve"> Galina </w:t>
      </w:r>
      <w:proofErr w:type="spellStart"/>
      <w:r w:rsidRPr="00D649A1">
        <w:rPr>
          <w:rFonts w:ascii="Times New Roman" w:hAnsi="Times New Roman" w:cs="Times New Roman"/>
          <w:sz w:val="28"/>
          <w:szCs w:val="28"/>
          <w:lang w:val="en-US"/>
        </w:rPr>
        <w:t>Nikolaevna</w:t>
      </w:r>
      <w:proofErr w:type="spellEnd"/>
      <w:r w:rsidRPr="00D649A1">
        <w:rPr>
          <w:rFonts w:ascii="Times New Roman" w:hAnsi="Times New Roman" w:cs="Times New Roman"/>
          <w:sz w:val="28"/>
          <w:szCs w:val="28"/>
          <w:lang w:val="en-US"/>
        </w:rPr>
        <w:t xml:space="preserve">, </w:t>
      </w:r>
    </w:p>
    <w:p w:rsidR="00D649A1" w:rsidRPr="00D649A1" w:rsidRDefault="00D649A1" w:rsidP="00D649A1">
      <w:pPr>
        <w:spacing w:after="0" w:line="360" w:lineRule="auto"/>
        <w:jc w:val="both"/>
        <w:rPr>
          <w:rFonts w:ascii="Times New Roman" w:hAnsi="Times New Roman" w:cs="Times New Roman"/>
          <w:sz w:val="28"/>
          <w:szCs w:val="28"/>
          <w:lang w:val="en-US"/>
        </w:rPr>
      </w:pPr>
      <w:proofErr w:type="spellStart"/>
      <w:r w:rsidRPr="00D649A1">
        <w:rPr>
          <w:rFonts w:ascii="Times New Roman" w:hAnsi="Times New Roman" w:cs="Times New Roman"/>
          <w:sz w:val="28"/>
          <w:szCs w:val="28"/>
          <w:lang w:val="en-US"/>
        </w:rPr>
        <w:t>Platonov</w:t>
      </w:r>
      <w:proofErr w:type="spellEnd"/>
      <w:r w:rsidRPr="00D649A1">
        <w:rPr>
          <w:rFonts w:ascii="Times New Roman" w:hAnsi="Times New Roman" w:cs="Times New Roman"/>
          <w:sz w:val="28"/>
          <w:szCs w:val="28"/>
          <w:lang w:val="en-US"/>
        </w:rPr>
        <w:t xml:space="preserve"> Maxim </w:t>
      </w:r>
      <w:proofErr w:type="spellStart"/>
      <w:r w:rsidRPr="00D649A1">
        <w:rPr>
          <w:rFonts w:ascii="Times New Roman" w:hAnsi="Times New Roman" w:cs="Times New Roman"/>
          <w:sz w:val="28"/>
          <w:szCs w:val="28"/>
          <w:lang w:val="en-US"/>
        </w:rPr>
        <w:t>Mihailovich</w:t>
      </w:r>
      <w:proofErr w:type="spellEnd"/>
    </w:p>
    <w:p w:rsidR="00D649A1" w:rsidRPr="00D649A1" w:rsidRDefault="00D649A1" w:rsidP="00D649A1">
      <w:pPr>
        <w:spacing w:after="0" w:line="360" w:lineRule="auto"/>
        <w:rPr>
          <w:rFonts w:ascii="Times New Roman" w:hAnsi="Times New Roman" w:cs="Times New Roman"/>
          <w:sz w:val="28"/>
          <w:szCs w:val="28"/>
          <w:lang w:val="en-US"/>
        </w:rPr>
      </w:pPr>
    </w:p>
    <w:p w:rsidR="00D649A1" w:rsidRPr="00432595" w:rsidRDefault="00432595" w:rsidP="00D649A1">
      <w:pPr>
        <w:spacing w:after="0" w:line="360" w:lineRule="auto"/>
        <w:rPr>
          <w:rFonts w:ascii="Times New Roman" w:hAnsi="Times New Roman" w:cs="Times New Roman"/>
          <w:sz w:val="24"/>
          <w:szCs w:val="28"/>
          <w:lang w:val="en-US"/>
        </w:rPr>
      </w:pPr>
      <w:hyperlink r:id="rId8" w:history="1">
        <w:r w:rsidR="00D649A1" w:rsidRPr="00432595">
          <w:rPr>
            <w:rStyle w:val="a7"/>
            <w:rFonts w:ascii="Times New Roman" w:hAnsi="Times New Roman" w:cs="Times New Roman"/>
            <w:color w:val="auto"/>
            <w:sz w:val="24"/>
            <w:szCs w:val="28"/>
            <w:u w:val="none"/>
            <w:lang w:val="en-US"/>
          </w:rPr>
          <w:t>50</w:t>
        </w:r>
        <w:r w:rsidR="00D649A1" w:rsidRPr="00D649A1">
          <w:rPr>
            <w:rStyle w:val="a7"/>
            <w:rFonts w:ascii="Times New Roman" w:hAnsi="Times New Roman" w:cs="Times New Roman"/>
            <w:color w:val="auto"/>
            <w:sz w:val="24"/>
            <w:szCs w:val="28"/>
            <w:u w:val="none"/>
            <w:lang w:val="en-US"/>
          </w:rPr>
          <w:t>and</w:t>
        </w:r>
        <w:r w:rsidR="00D649A1" w:rsidRPr="00432595">
          <w:rPr>
            <w:rStyle w:val="a7"/>
            <w:rFonts w:ascii="Times New Roman" w:hAnsi="Times New Roman" w:cs="Times New Roman"/>
            <w:color w:val="auto"/>
            <w:sz w:val="24"/>
            <w:szCs w:val="28"/>
            <w:u w:val="none"/>
            <w:lang w:val="en-US"/>
          </w:rPr>
          <w:t>50@</w:t>
        </w:r>
        <w:r w:rsidR="00D649A1" w:rsidRPr="00D649A1">
          <w:rPr>
            <w:rStyle w:val="a7"/>
            <w:rFonts w:ascii="Times New Roman" w:hAnsi="Times New Roman" w:cs="Times New Roman"/>
            <w:color w:val="auto"/>
            <w:sz w:val="24"/>
            <w:szCs w:val="28"/>
            <w:u w:val="none"/>
            <w:lang w:val="en-US"/>
          </w:rPr>
          <w:t>mail</w:t>
        </w:r>
        <w:r w:rsidR="00D649A1" w:rsidRPr="00432595">
          <w:rPr>
            <w:rStyle w:val="a7"/>
            <w:rFonts w:ascii="Times New Roman" w:hAnsi="Times New Roman" w:cs="Times New Roman"/>
            <w:color w:val="auto"/>
            <w:sz w:val="24"/>
            <w:szCs w:val="28"/>
            <w:u w:val="none"/>
            <w:lang w:val="en-US"/>
          </w:rPr>
          <w:t>.</w:t>
        </w:r>
        <w:r w:rsidR="00D649A1" w:rsidRPr="00D649A1">
          <w:rPr>
            <w:rStyle w:val="a7"/>
            <w:rFonts w:ascii="Times New Roman" w:hAnsi="Times New Roman" w:cs="Times New Roman"/>
            <w:color w:val="auto"/>
            <w:sz w:val="24"/>
            <w:szCs w:val="28"/>
            <w:u w:val="none"/>
            <w:lang w:val="en-US"/>
          </w:rPr>
          <w:t>ru</w:t>
        </w:r>
      </w:hyperlink>
      <w:r w:rsidR="00D649A1" w:rsidRPr="00432595">
        <w:rPr>
          <w:rFonts w:ascii="Times New Roman" w:hAnsi="Times New Roman" w:cs="Times New Roman"/>
          <w:sz w:val="24"/>
          <w:szCs w:val="28"/>
          <w:lang w:val="en-US"/>
        </w:rPr>
        <w:t xml:space="preserve">; </w:t>
      </w:r>
      <w:hyperlink r:id="rId9" w:history="1">
        <w:r w:rsidR="00D649A1" w:rsidRPr="00D649A1">
          <w:rPr>
            <w:rStyle w:val="a7"/>
            <w:rFonts w:ascii="Times New Roman" w:hAnsi="Times New Roman" w:cs="Times New Roman"/>
            <w:color w:val="auto"/>
            <w:sz w:val="24"/>
            <w:szCs w:val="28"/>
            <w:u w:val="none"/>
            <w:lang w:val="en-US"/>
          </w:rPr>
          <w:t>petrovagn</w:t>
        </w:r>
        <w:r w:rsidR="00D649A1" w:rsidRPr="00432595">
          <w:rPr>
            <w:rStyle w:val="a7"/>
            <w:rFonts w:ascii="Times New Roman" w:hAnsi="Times New Roman" w:cs="Times New Roman"/>
            <w:color w:val="auto"/>
            <w:sz w:val="24"/>
            <w:szCs w:val="28"/>
            <w:u w:val="none"/>
            <w:lang w:val="en-US"/>
          </w:rPr>
          <w:t>@</w:t>
        </w:r>
        <w:r w:rsidR="00D649A1" w:rsidRPr="00D649A1">
          <w:rPr>
            <w:rStyle w:val="a7"/>
            <w:rFonts w:ascii="Times New Roman" w:hAnsi="Times New Roman" w:cs="Times New Roman"/>
            <w:color w:val="auto"/>
            <w:sz w:val="24"/>
            <w:szCs w:val="28"/>
            <w:u w:val="none"/>
            <w:lang w:val="en-US"/>
          </w:rPr>
          <w:t>viam</w:t>
        </w:r>
        <w:r w:rsidR="00D649A1" w:rsidRPr="00432595">
          <w:rPr>
            <w:rStyle w:val="a7"/>
            <w:rFonts w:ascii="Times New Roman" w:hAnsi="Times New Roman" w:cs="Times New Roman"/>
            <w:color w:val="auto"/>
            <w:sz w:val="24"/>
            <w:szCs w:val="28"/>
            <w:u w:val="none"/>
            <w:lang w:val="en-US"/>
          </w:rPr>
          <w:t>.</w:t>
        </w:r>
        <w:r w:rsidR="00D649A1" w:rsidRPr="00D649A1">
          <w:rPr>
            <w:rStyle w:val="a7"/>
            <w:rFonts w:ascii="Times New Roman" w:hAnsi="Times New Roman" w:cs="Times New Roman"/>
            <w:color w:val="auto"/>
            <w:sz w:val="24"/>
            <w:szCs w:val="28"/>
            <w:u w:val="none"/>
            <w:lang w:val="en-US"/>
          </w:rPr>
          <w:t>ru</w:t>
        </w:r>
      </w:hyperlink>
      <w:r w:rsidR="00D649A1" w:rsidRPr="00432595">
        <w:rPr>
          <w:rFonts w:ascii="Times New Roman" w:hAnsi="Times New Roman" w:cs="Times New Roman"/>
          <w:sz w:val="24"/>
          <w:szCs w:val="28"/>
          <w:lang w:val="en-US"/>
        </w:rPr>
        <w:t>;</w:t>
      </w:r>
      <w:r w:rsidR="00D649A1" w:rsidRPr="00432595">
        <w:rPr>
          <w:sz w:val="24"/>
          <w:szCs w:val="28"/>
          <w:lang w:val="en-US"/>
        </w:rPr>
        <w:t xml:space="preserve"> </w:t>
      </w:r>
      <w:hyperlink r:id="rId10" w:history="1">
        <w:r w:rsidR="00D649A1" w:rsidRPr="00D649A1">
          <w:rPr>
            <w:rStyle w:val="a7"/>
            <w:rFonts w:ascii="Times New Roman" w:hAnsi="Times New Roman" w:cs="Times New Roman"/>
            <w:color w:val="auto"/>
            <w:sz w:val="24"/>
            <w:szCs w:val="28"/>
            <w:u w:val="none"/>
            <w:lang w:val="en-US"/>
          </w:rPr>
          <w:t>plmm</w:t>
        </w:r>
        <w:r w:rsidR="00D649A1" w:rsidRPr="00432595">
          <w:rPr>
            <w:rStyle w:val="a7"/>
            <w:rFonts w:ascii="Times New Roman" w:hAnsi="Times New Roman" w:cs="Times New Roman"/>
            <w:color w:val="auto"/>
            <w:sz w:val="24"/>
            <w:szCs w:val="28"/>
            <w:u w:val="none"/>
            <w:lang w:val="en-US"/>
          </w:rPr>
          <w:t>@</w:t>
        </w:r>
        <w:r w:rsidR="00D649A1" w:rsidRPr="00D649A1">
          <w:rPr>
            <w:rStyle w:val="a7"/>
            <w:rFonts w:ascii="Times New Roman" w:hAnsi="Times New Roman" w:cs="Times New Roman"/>
            <w:color w:val="auto"/>
            <w:sz w:val="24"/>
            <w:szCs w:val="28"/>
            <w:u w:val="none"/>
            <w:lang w:val="en-US"/>
          </w:rPr>
          <w:t>bk</w:t>
        </w:r>
        <w:r w:rsidR="00D649A1" w:rsidRPr="00432595">
          <w:rPr>
            <w:rStyle w:val="a7"/>
            <w:rFonts w:ascii="Times New Roman" w:hAnsi="Times New Roman" w:cs="Times New Roman"/>
            <w:color w:val="auto"/>
            <w:sz w:val="24"/>
            <w:szCs w:val="28"/>
            <w:u w:val="none"/>
            <w:lang w:val="en-US"/>
          </w:rPr>
          <w:t>.</w:t>
        </w:r>
        <w:r w:rsidR="00D649A1" w:rsidRPr="00D649A1">
          <w:rPr>
            <w:rStyle w:val="a7"/>
            <w:rFonts w:ascii="Times New Roman" w:hAnsi="Times New Roman" w:cs="Times New Roman"/>
            <w:color w:val="auto"/>
            <w:sz w:val="24"/>
            <w:szCs w:val="28"/>
            <w:u w:val="none"/>
            <w:lang w:val="en-US"/>
          </w:rPr>
          <w:t>ru</w:t>
        </w:r>
      </w:hyperlink>
    </w:p>
    <w:p w:rsidR="00D649A1" w:rsidRPr="00432595" w:rsidRDefault="00D649A1" w:rsidP="00D649A1">
      <w:pPr>
        <w:spacing w:after="0" w:line="360" w:lineRule="auto"/>
        <w:rPr>
          <w:rFonts w:ascii="Times New Roman" w:hAnsi="Times New Roman" w:cs="Times New Roman"/>
          <w:sz w:val="28"/>
          <w:szCs w:val="28"/>
          <w:vertAlign w:val="superscript"/>
          <w:lang w:val="en-US"/>
        </w:rPr>
      </w:pPr>
    </w:p>
    <w:p w:rsidR="00BE1F6D" w:rsidRPr="00D649A1" w:rsidRDefault="00BE1F6D" w:rsidP="00D649A1">
      <w:pPr>
        <w:spacing w:after="0" w:line="360" w:lineRule="auto"/>
        <w:rPr>
          <w:rFonts w:ascii="Times New Roman" w:hAnsi="Times New Roman"/>
          <w:i/>
          <w:color w:val="FF0000"/>
          <w:sz w:val="28"/>
          <w:szCs w:val="28"/>
        </w:rPr>
      </w:pPr>
      <w:r w:rsidRPr="00D649A1">
        <w:rPr>
          <w:rFonts w:ascii="Times New Roman" w:hAnsi="Times New Roman"/>
          <w:i/>
          <w:sz w:val="28"/>
          <w:szCs w:val="28"/>
          <w:vertAlign w:val="superscript"/>
        </w:rPr>
        <w:t>1</w:t>
      </w:r>
      <w:r w:rsidRPr="00D649A1">
        <w:rPr>
          <w:rFonts w:ascii="Times New Roman" w:hAnsi="Times New Roman"/>
          <w:i/>
          <w:sz w:val="28"/>
          <w:szCs w:val="28"/>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 (ФГУП «ВИАМ»)</w:t>
      </w:r>
    </w:p>
    <w:p w:rsidR="00BE1F6D" w:rsidRDefault="001D3356" w:rsidP="00D649A1">
      <w:pPr>
        <w:spacing w:after="0" w:line="360" w:lineRule="auto"/>
        <w:rPr>
          <w:rFonts w:ascii="Times New Roman" w:hAnsi="Times New Roman"/>
          <w:i/>
          <w:sz w:val="28"/>
          <w:szCs w:val="28"/>
        </w:rPr>
      </w:pPr>
      <w:r w:rsidRPr="00D649A1">
        <w:rPr>
          <w:rFonts w:ascii="Times New Roman" w:hAnsi="Times New Roman"/>
          <w:sz w:val="28"/>
          <w:szCs w:val="28"/>
          <w:vertAlign w:val="superscript"/>
        </w:rPr>
        <w:t>2</w:t>
      </w:r>
      <w:r w:rsidRPr="00D649A1">
        <w:rPr>
          <w:rFonts w:ascii="Times New Roman" w:hAnsi="Times New Roman"/>
          <w:sz w:val="28"/>
          <w:szCs w:val="28"/>
        </w:rPr>
        <w:t xml:space="preserve"> </w:t>
      </w:r>
      <w:r w:rsidRPr="00D649A1">
        <w:rPr>
          <w:rFonts w:ascii="Times New Roman" w:hAnsi="Times New Roman"/>
          <w:i/>
          <w:sz w:val="28"/>
          <w:szCs w:val="28"/>
        </w:rPr>
        <w:t>ООО «</w:t>
      </w:r>
      <w:proofErr w:type="spellStart"/>
      <w:r w:rsidRPr="00D649A1">
        <w:rPr>
          <w:rFonts w:ascii="Times New Roman" w:hAnsi="Times New Roman"/>
          <w:i/>
          <w:sz w:val="28"/>
          <w:szCs w:val="28"/>
        </w:rPr>
        <w:t>Химпродукт</w:t>
      </w:r>
      <w:proofErr w:type="spellEnd"/>
      <w:r w:rsidRPr="00D649A1">
        <w:rPr>
          <w:rFonts w:ascii="Times New Roman" w:hAnsi="Times New Roman"/>
          <w:i/>
          <w:sz w:val="28"/>
          <w:szCs w:val="28"/>
        </w:rPr>
        <w:t>»</w:t>
      </w:r>
    </w:p>
    <w:p w:rsidR="00D649A1" w:rsidRPr="00D649A1" w:rsidRDefault="00D649A1" w:rsidP="00D649A1">
      <w:pPr>
        <w:spacing w:after="0" w:line="360" w:lineRule="auto"/>
        <w:rPr>
          <w:rFonts w:ascii="Times New Roman" w:hAnsi="Times New Roman"/>
          <w:i/>
          <w:sz w:val="28"/>
          <w:szCs w:val="28"/>
        </w:rPr>
      </w:pPr>
    </w:p>
    <w:p w:rsidR="00874BC4" w:rsidRPr="00D649A1" w:rsidRDefault="00F11702" w:rsidP="00D649A1">
      <w:pPr>
        <w:spacing w:after="0" w:line="360" w:lineRule="auto"/>
        <w:ind w:firstLine="709"/>
        <w:jc w:val="both"/>
        <w:rPr>
          <w:rFonts w:ascii="Times New Roman" w:eastAsia="Calibri" w:hAnsi="Times New Roman" w:cs="Times New Roman"/>
          <w:b/>
          <w:i/>
          <w:sz w:val="28"/>
          <w:szCs w:val="28"/>
        </w:rPr>
      </w:pPr>
      <w:r w:rsidRPr="00D649A1">
        <w:rPr>
          <w:rFonts w:ascii="Times New Roman" w:eastAsia="Calibri" w:hAnsi="Times New Roman" w:cs="Times New Roman"/>
          <w:b/>
          <w:i/>
          <w:sz w:val="28"/>
          <w:szCs w:val="28"/>
        </w:rPr>
        <w:t>Аннотация</w:t>
      </w:r>
      <w:r w:rsidR="00BE1F6D" w:rsidRPr="00D649A1">
        <w:rPr>
          <w:rFonts w:ascii="Times New Roman" w:eastAsia="Calibri" w:hAnsi="Times New Roman" w:cs="Times New Roman"/>
          <w:b/>
          <w:i/>
          <w:sz w:val="28"/>
          <w:szCs w:val="28"/>
        </w:rPr>
        <w:t>:</w:t>
      </w:r>
    </w:p>
    <w:p w:rsidR="00874BC4" w:rsidRPr="00D649A1" w:rsidRDefault="005C0EA0" w:rsidP="00D649A1">
      <w:pPr>
        <w:spacing w:after="0" w:line="360" w:lineRule="auto"/>
        <w:ind w:firstLine="709"/>
        <w:jc w:val="both"/>
        <w:rPr>
          <w:rFonts w:ascii="Times New Roman" w:eastAsia="Calibri" w:hAnsi="Times New Roman" w:cs="Times New Roman"/>
          <w:b/>
          <w:sz w:val="28"/>
          <w:szCs w:val="28"/>
        </w:rPr>
      </w:pPr>
      <w:r w:rsidRPr="00D649A1">
        <w:rPr>
          <w:rFonts w:ascii="Times New Roman" w:eastAsia="Times New Roman" w:hAnsi="Times New Roman" w:cs="Times New Roman"/>
          <w:sz w:val="28"/>
          <w:szCs w:val="28"/>
          <w:lang w:eastAsia="ru-RU"/>
        </w:rPr>
        <w:t>В статье представлен перечень существующих технологий аддитивного производства</w:t>
      </w:r>
      <w:r w:rsidR="0063471C" w:rsidRPr="00D649A1">
        <w:rPr>
          <w:rFonts w:ascii="Times New Roman" w:eastAsia="Times New Roman" w:hAnsi="Times New Roman" w:cs="Times New Roman"/>
          <w:sz w:val="28"/>
          <w:szCs w:val="28"/>
          <w:lang w:eastAsia="ru-RU"/>
        </w:rPr>
        <w:t xml:space="preserve"> изделий</w:t>
      </w:r>
      <w:r w:rsidRPr="00D649A1">
        <w:rPr>
          <w:rFonts w:ascii="Times New Roman" w:eastAsia="Times New Roman" w:hAnsi="Times New Roman" w:cs="Times New Roman"/>
          <w:sz w:val="28"/>
          <w:szCs w:val="28"/>
          <w:lang w:eastAsia="ru-RU"/>
        </w:rPr>
        <w:t xml:space="preserve"> из полимерных материалов с их кратким описанием. Рассмотрены преимущества и недостатки наиболее популярных </w:t>
      </w:r>
      <w:r w:rsidR="0071340D" w:rsidRPr="00D649A1">
        <w:rPr>
          <w:rFonts w:ascii="Times New Roman" w:eastAsia="Times New Roman" w:hAnsi="Times New Roman" w:cs="Times New Roman"/>
          <w:sz w:val="28"/>
          <w:szCs w:val="28"/>
          <w:lang w:eastAsia="ru-RU"/>
        </w:rPr>
        <w:t>из них.</w:t>
      </w:r>
      <w:r w:rsidRPr="00D649A1">
        <w:rPr>
          <w:rFonts w:ascii="Times New Roman" w:eastAsia="Times New Roman" w:hAnsi="Times New Roman" w:cs="Times New Roman"/>
          <w:sz w:val="28"/>
          <w:szCs w:val="28"/>
          <w:lang w:eastAsia="ru-RU"/>
        </w:rPr>
        <w:t xml:space="preserve"> </w:t>
      </w:r>
      <w:r w:rsidR="0063471C" w:rsidRPr="00D649A1">
        <w:rPr>
          <w:rFonts w:ascii="Times New Roman" w:eastAsia="Times New Roman" w:hAnsi="Times New Roman" w:cs="Times New Roman"/>
          <w:sz w:val="28"/>
          <w:szCs w:val="28"/>
          <w:lang w:eastAsia="ru-RU"/>
        </w:rPr>
        <w:t>Описаны достижения</w:t>
      </w:r>
      <w:r w:rsidRPr="00D649A1">
        <w:rPr>
          <w:rFonts w:ascii="Times New Roman" w:eastAsia="Times New Roman" w:hAnsi="Times New Roman" w:cs="Times New Roman"/>
          <w:sz w:val="28"/>
          <w:szCs w:val="28"/>
          <w:lang w:eastAsia="ru-RU"/>
        </w:rPr>
        <w:t xml:space="preserve"> ФГУП «ВИАМ» в области разработки материалов для </w:t>
      </w:r>
      <w:r w:rsidRPr="00D649A1">
        <w:rPr>
          <w:rFonts w:ascii="Times New Roman" w:eastAsia="Calibri" w:hAnsi="Times New Roman" w:cs="Times New Roman"/>
          <w:sz w:val="28"/>
          <w:szCs w:val="28"/>
        </w:rPr>
        <w:t>FDM и SLS аддитивного производства.</w:t>
      </w:r>
    </w:p>
    <w:p w:rsidR="00D649A1" w:rsidRDefault="00BE1F6D" w:rsidP="00D649A1">
      <w:pPr>
        <w:spacing w:after="0" w:line="360" w:lineRule="auto"/>
        <w:ind w:firstLine="709"/>
        <w:jc w:val="both"/>
        <w:rPr>
          <w:rFonts w:ascii="Times New Roman" w:eastAsia="Times New Roman" w:hAnsi="Times New Roman" w:cs="Times New Roman"/>
          <w:sz w:val="28"/>
          <w:szCs w:val="28"/>
          <w:lang w:eastAsia="ru-RU"/>
        </w:rPr>
      </w:pPr>
      <w:r w:rsidRPr="00D649A1">
        <w:rPr>
          <w:rFonts w:ascii="Times New Roman" w:eastAsia="Times New Roman" w:hAnsi="Times New Roman" w:cs="Times New Roman"/>
          <w:b/>
          <w:i/>
          <w:sz w:val="28"/>
          <w:szCs w:val="28"/>
          <w:lang w:eastAsia="ru-RU"/>
        </w:rPr>
        <w:t>Ключевые слова</w:t>
      </w:r>
      <w:r w:rsidRPr="00D649A1">
        <w:rPr>
          <w:rFonts w:ascii="Times New Roman" w:eastAsia="Times New Roman" w:hAnsi="Times New Roman" w:cs="Times New Roman"/>
          <w:sz w:val="28"/>
          <w:szCs w:val="28"/>
          <w:lang w:eastAsia="ru-RU"/>
        </w:rPr>
        <w:t xml:space="preserve">: </w:t>
      </w:r>
    </w:p>
    <w:p w:rsidR="00BE1F6D" w:rsidRPr="00D649A1" w:rsidRDefault="00BE1F6D" w:rsidP="00D649A1">
      <w:pPr>
        <w:spacing w:after="0" w:line="360" w:lineRule="auto"/>
        <w:ind w:firstLine="709"/>
        <w:jc w:val="both"/>
        <w:rPr>
          <w:rFonts w:ascii="Times New Roman" w:eastAsia="Times New Roman" w:hAnsi="Times New Roman" w:cs="Times New Roman"/>
          <w:sz w:val="28"/>
          <w:szCs w:val="28"/>
          <w:lang w:eastAsia="ru-RU"/>
        </w:rPr>
      </w:pPr>
      <w:r w:rsidRPr="00D649A1">
        <w:rPr>
          <w:rFonts w:ascii="Times New Roman" w:eastAsia="Times New Roman" w:hAnsi="Times New Roman" w:cs="Times New Roman"/>
          <w:sz w:val="28"/>
          <w:szCs w:val="28"/>
          <w:lang w:eastAsia="ru-RU"/>
        </w:rPr>
        <w:t>3Д печать, материалы для аддитивных технологий, полиамид 12, полимерные порошковые композиции, селективное лазерное сплавление</w:t>
      </w:r>
      <w:r w:rsidR="001D3356" w:rsidRPr="00D649A1">
        <w:rPr>
          <w:rFonts w:ascii="Times New Roman" w:eastAsia="Times New Roman" w:hAnsi="Times New Roman" w:cs="Times New Roman"/>
          <w:sz w:val="28"/>
          <w:szCs w:val="28"/>
          <w:lang w:eastAsia="ru-RU"/>
        </w:rPr>
        <w:t xml:space="preserve">, </w:t>
      </w:r>
      <w:r w:rsidR="0097473A" w:rsidRPr="00D649A1">
        <w:rPr>
          <w:rFonts w:ascii="Times New Roman" w:eastAsia="Times New Roman" w:hAnsi="Times New Roman" w:cs="Times New Roman"/>
          <w:sz w:val="28"/>
          <w:szCs w:val="28"/>
          <w:lang w:eastAsia="ru-RU"/>
        </w:rPr>
        <w:t xml:space="preserve">модифицированный </w:t>
      </w:r>
      <w:r w:rsidR="001D3356" w:rsidRPr="00D649A1">
        <w:rPr>
          <w:rFonts w:ascii="Times New Roman" w:eastAsia="Times New Roman" w:hAnsi="Times New Roman" w:cs="Times New Roman"/>
          <w:sz w:val="28"/>
          <w:szCs w:val="28"/>
          <w:lang w:eastAsia="ru-RU"/>
        </w:rPr>
        <w:t>поликарбонат</w:t>
      </w:r>
      <w:r w:rsidRPr="00D649A1">
        <w:rPr>
          <w:rFonts w:ascii="Times New Roman" w:eastAsia="Times New Roman" w:hAnsi="Times New Roman" w:cs="Times New Roman"/>
          <w:sz w:val="28"/>
          <w:szCs w:val="28"/>
          <w:lang w:eastAsia="ru-RU"/>
        </w:rPr>
        <w:t>.</w:t>
      </w:r>
    </w:p>
    <w:p w:rsidR="0027663B" w:rsidRDefault="0027663B" w:rsidP="00D649A1">
      <w:pPr>
        <w:spacing w:after="0" w:line="360" w:lineRule="auto"/>
        <w:ind w:firstLine="709"/>
        <w:jc w:val="center"/>
        <w:rPr>
          <w:rFonts w:ascii="Times New Roman" w:hAnsi="Times New Roman" w:cs="Times New Roman"/>
          <w:b/>
          <w:i/>
          <w:sz w:val="28"/>
          <w:szCs w:val="28"/>
        </w:rPr>
      </w:pPr>
    </w:p>
    <w:p w:rsidR="00D649A1" w:rsidRPr="00D649A1" w:rsidRDefault="00D649A1" w:rsidP="00D649A1">
      <w:pPr>
        <w:spacing w:after="0" w:line="360" w:lineRule="auto"/>
        <w:ind w:firstLine="709"/>
        <w:jc w:val="center"/>
        <w:rPr>
          <w:rFonts w:ascii="Times New Roman" w:hAnsi="Times New Roman" w:cs="Times New Roman"/>
          <w:b/>
          <w:i/>
          <w:sz w:val="28"/>
          <w:szCs w:val="28"/>
        </w:rPr>
      </w:pPr>
    </w:p>
    <w:p w:rsidR="00F41CBB" w:rsidRPr="00D649A1" w:rsidRDefault="00F41CBB" w:rsidP="00D649A1">
      <w:pPr>
        <w:spacing w:after="0" w:line="360" w:lineRule="auto"/>
        <w:ind w:firstLine="709"/>
        <w:jc w:val="both"/>
        <w:rPr>
          <w:rFonts w:ascii="Times New Roman" w:hAnsi="Times New Roman" w:cs="Times New Roman"/>
          <w:b/>
          <w:i/>
          <w:sz w:val="28"/>
          <w:szCs w:val="28"/>
          <w:lang w:val="en-US"/>
        </w:rPr>
      </w:pPr>
      <w:r w:rsidRPr="00D649A1">
        <w:rPr>
          <w:rFonts w:ascii="Times New Roman" w:hAnsi="Times New Roman" w:cs="Times New Roman"/>
          <w:b/>
          <w:i/>
          <w:sz w:val="28"/>
          <w:szCs w:val="28"/>
          <w:lang w:val="en-US"/>
        </w:rPr>
        <w:lastRenderedPageBreak/>
        <w:t>Abstract:</w:t>
      </w:r>
    </w:p>
    <w:p w:rsidR="00A34EF4" w:rsidRPr="00D649A1" w:rsidRDefault="00F41CBB" w:rsidP="00D649A1">
      <w:pPr>
        <w:spacing w:after="0" w:line="360" w:lineRule="auto"/>
        <w:ind w:firstLine="709"/>
        <w:jc w:val="both"/>
        <w:rPr>
          <w:rFonts w:ascii="Times New Roman" w:eastAsia="Times New Roman" w:hAnsi="Times New Roman" w:cs="Times New Roman"/>
          <w:sz w:val="28"/>
          <w:szCs w:val="28"/>
          <w:lang w:val="en-US" w:eastAsia="ru-RU"/>
        </w:rPr>
      </w:pPr>
      <w:r w:rsidRPr="00D649A1">
        <w:rPr>
          <w:rFonts w:ascii="Times New Roman" w:eastAsia="Times New Roman" w:hAnsi="Times New Roman" w:cs="Times New Roman"/>
          <w:sz w:val="28"/>
          <w:szCs w:val="28"/>
          <w:lang w:val="en-US" w:eastAsia="ru-RU"/>
        </w:rPr>
        <w:t xml:space="preserve">The article presents a list of existing technologies additive manufacturing of polymeric materials with a brief description. </w:t>
      </w:r>
      <w:proofErr w:type="gramStart"/>
      <w:r w:rsidRPr="00D649A1">
        <w:rPr>
          <w:rFonts w:ascii="Times New Roman" w:eastAsia="Times New Roman" w:hAnsi="Times New Roman" w:cs="Times New Roman"/>
          <w:sz w:val="28"/>
          <w:szCs w:val="28"/>
          <w:lang w:val="en-US" w:eastAsia="ru-RU"/>
        </w:rPr>
        <w:t>The advantages and disadvantages of the most popular ones.</w:t>
      </w:r>
      <w:proofErr w:type="gramEnd"/>
      <w:r w:rsidRPr="00D649A1">
        <w:rPr>
          <w:rFonts w:ascii="Times New Roman" w:eastAsia="Times New Roman" w:hAnsi="Times New Roman" w:cs="Times New Roman"/>
          <w:sz w:val="28"/>
          <w:szCs w:val="28"/>
          <w:lang w:val="en-US" w:eastAsia="ru-RU"/>
        </w:rPr>
        <w:t xml:space="preserve"> </w:t>
      </w:r>
      <w:proofErr w:type="gramStart"/>
      <w:r w:rsidRPr="00D649A1">
        <w:rPr>
          <w:rFonts w:ascii="Times New Roman" w:eastAsia="Times New Roman" w:hAnsi="Times New Roman" w:cs="Times New Roman"/>
          <w:sz w:val="28"/>
          <w:szCs w:val="28"/>
          <w:lang w:val="en-US" w:eastAsia="ru-RU"/>
        </w:rPr>
        <w:t>Presented achievements of VIAM in the field of development of materials for FDM and SLS additive manufacturing.</w:t>
      </w:r>
      <w:proofErr w:type="gramEnd"/>
    </w:p>
    <w:p w:rsidR="00D649A1" w:rsidRPr="00432595" w:rsidRDefault="00F41CBB" w:rsidP="00D649A1">
      <w:pPr>
        <w:spacing w:after="0" w:line="360" w:lineRule="auto"/>
        <w:ind w:firstLine="709"/>
        <w:jc w:val="both"/>
        <w:rPr>
          <w:rFonts w:ascii="Times New Roman" w:eastAsia="Times New Roman" w:hAnsi="Times New Roman" w:cs="Times New Roman"/>
          <w:sz w:val="28"/>
          <w:szCs w:val="28"/>
          <w:lang w:val="en-US" w:eastAsia="ru-RU"/>
        </w:rPr>
      </w:pPr>
      <w:r w:rsidRPr="00D649A1">
        <w:rPr>
          <w:rFonts w:ascii="Times New Roman" w:eastAsia="Times New Roman" w:hAnsi="Times New Roman" w:cs="Times New Roman"/>
          <w:b/>
          <w:i/>
          <w:sz w:val="28"/>
          <w:szCs w:val="28"/>
          <w:lang w:val="en-US" w:eastAsia="ru-RU"/>
        </w:rPr>
        <w:t>Keywords:</w:t>
      </w:r>
      <w:r w:rsidRPr="00D649A1">
        <w:rPr>
          <w:rFonts w:ascii="Times New Roman" w:eastAsia="Times New Roman" w:hAnsi="Times New Roman" w:cs="Times New Roman"/>
          <w:sz w:val="28"/>
          <w:szCs w:val="28"/>
          <w:lang w:val="en-US" w:eastAsia="ru-RU"/>
        </w:rPr>
        <w:t xml:space="preserve"> </w:t>
      </w:r>
    </w:p>
    <w:p w:rsidR="00F41CBB" w:rsidRPr="00D649A1" w:rsidRDefault="00F41CBB" w:rsidP="00D649A1">
      <w:pPr>
        <w:spacing w:after="0" w:line="360" w:lineRule="auto"/>
        <w:ind w:firstLine="709"/>
        <w:jc w:val="both"/>
        <w:rPr>
          <w:rFonts w:ascii="Times New Roman" w:eastAsia="Times New Roman" w:hAnsi="Times New Roman" w:cs="Times New Roman"/>
          <w:sz w:val="28"/>
          <w:szCs w:val="28"/>
          <w:lang w:val="en-US" w:eastAsia="ru-RU"/>
        </w:rPr>
      </w:pPr>
      <w:r w:rsidRPr="00D649A1">
        <w:rPr>
          <w:rFonts w:ascii="Times New Roman" w:eastAsia="Times New Roman" w:hAnsi="Times New Roman" w:cs="Times New Roman"/>
          <w:sz w:val="28"/>
          <w:szCs w:val="28"/>
          <w:lang w:val="en-US" w:eastAsia="ru-RU"/>
        </w:rPr>
        <w:t>3D printing, materials for additive technologies, polyamide 12, polymer powder composition, selective laser sintering, a modified polycarbonate, fused deposition modeling.</w:t>
      </w:r>
    </w:p>
    <w:p w:rsidR="00D649A1" w:rsidRPr="00D649A1" w:rsidRDefault="00D649A1" w:rsidP="00D649A1">
      <w:pPr>
        <w:spacing w:after="0" w:line="360" w:lineRule="auto"/>
        <w:ind w:firstLine="709"/>
        <w:jc w:val="both"/>
        <w:rPr>
          <w:rFonts w:ascii="Times New Roman" w:hAnsi="Times New Roman" w:cs="Times New Roman"/>
          <w:b/>
          <w:i/>
          <w:sz w:val="28"/>
          <w:szCs w:val="28"/>
          <w:lang w:val="en-US"/>
        </w:rPr>
      </w:pPr>
    </w:p>
    <w:p w:rsidR="00BE1F6D" w:rsidRPr="00D649A1" w:rsidRDefault="00BE1F6D" w:rsidP="00D649A1">
      <w:pPr>
        <w:spacing w:after="0" w:line="360" w:lineRule="auto"/>
        <w:ind w:firstLine="709"/>
        <w:jc w:val="both"/>
        <w:rPr>
          <w:rFonts w:ascii="Times New Roman" w:hAnsi="Times New Roman" w:cs="Times New Roman"/>
          <w:b/>
          <w:i/>
          <w:sz w:val="28"/>
          <w:szCs w:val="28"/>
        </w:rPr>
      </w:pPr>
      <w:r w:rsidRPr="00D649A1">
        <w:rPr>
          <w:rFonts w:ascii="Times New Roman" w:hAnsi="Times New Roman" w:cs="Times New Roman"/>
          <w:b/>
          <w:i/>
          <w:sz w:val="28"/>
          <w:szCs w:val="28"/>
        </w:rPr>
        <w:t>Реферат</w:t>
      </w:r>
    </w:p>
    <w:p w:rsidR="00BE1F6D" w:rsidRPr="00D649A1" w:rsidRDefault="002908E7" w:rsidP="00D649A1">
      <w:pPr>
        <w:spacing w:after="0" w:line="360" w:lineRule="auto"/>
        <w:ind w:firstLine="709"/>
        <w:jc w:val="both"/>
        <w:rPr>
          <w:rFonts w:ascii="Times New Roman" w:eastAsia="Calibri" w:hAnsi="Times New Roman" w:cs="Times New Roman"/>
          <w:sz w:val="28"/>
          <w:szCs w:val="28"/>
          <w:lang w:eastAsia="ru-RU"/>
        </w:rPr>
      </w:pPr>
      <w:r w:rsidRPr="00D649A1">
        <w:rPr>
          <w:rFonts w:ascii="Times New Roman" w:eastAsia="Calibri" w:hAnsi="Times New Roman" w:cs="Times New Roman"/>
          <w:sz w:val="28"/>
          <w:szCs w:val="28"/>
          <w:lang w:eastAsia="ru-RU"/>
        </w:rPr>
        <w:t>Т</w:t>
      </w:r>
      <w:r w:rsidR="00BE1F6D" w:rsidRPr="00D649A1">
        <w:rPr>
          <w:rFonts w:ascii="Times New Roman" w:eastAsia="Calibri" w:hAnsi="Times New Roman" w:cs="Times New Roman"/>
          <w:sz w:val="28"/>
          <w:szCs w:val="28"/>
          <w:lang w:eastAsia="ru-RU"/>
        </w:rPr>
        <w:t xml:space="preserve">от факт, что методами </w:t>
      </w:r>
      <w:r w:rsidR="00BE1F6D" w:rsidRPr="00D649A1">
        <w:rPr>
          <w:rFonts w:ascii="Times New Roman" w:eastAsia="Calibri" w:hAnsi="Times New Roman" w:cs="Times New Roman"/>
          <w:sz w:val="28"/>
          <w:szCs w:val="28"/>
          <w:lang w:val="en-US" w:eastAsia="ru-RU"/>
        </w:rPr>
        <w:t>FDM</w:t>
      </w:r>
      <w:r w:rsidR="00BE1F6D" w:rsidRPr="00D649A1">
        <w:rPr>
          <w:rFonts w:ascii="Times New Roman" w:eastAsia="Calibri" w:hAnsi="Times New Roman" w:cs="Times New Roman"/>
          <w:sz w:val="28"/>
          <w:szCs w:val="28"/>
          <w:lang w:eastAsia="ru-RU"/>
        </w:rPr>
        <w:t xml:space="preserve"> и </w:t>
      </w:r>
      <w:r w:rsidR="00BE1F6D" w:rsidRPr="00D649A1">
        <w:rPr>
          <w:rFonts w:ascii="Times New Roman" w:eastAsia="Calibri" w:hAnsi="Times New Roman" w:cs="Times New Roman"/>
          <w:sz w:val="28"/>
          <w:szCs w:val="28"/>
          <w:lang w:val="en-US" w:eastAsia="ru-RU"/>
        </w:rPr>
        <w:t>SLS</w:t>
      </w:r>
      <w:r w:rsidR="00BE1F6D" w:rsidRPr="00D649A1">
        <w:rPr>
          <w:rFonts w:ascii="Times New Roman" w:eastAsia="Calibri" w:hAnsi="Times New Roman" w:cs="Times New Roman"/>
          <w:sz w:val="28"/>
          <w:szCs w:val="28"/>
          <w:lang w:eastAsia="ru-RU"/>
        </w:rPr>
        <w:t xml:space="preserve"> возможно получать функциональные детали, а так же перспективы использования широкой номенклатуры термопластов</w:t>
      </w:r>
      <w:r w:rsidR="00C1304D" w:rsidRPr="00D649A1">
        <w:rPr>
          <w:rFonts w:ascii="Times New Roman" w:eastAsia="Calibri" w:hAnsi="Times New Roman" w:cs="Times New Roman"/>
          <w:sz w:val="28"/>
          <w:szCs w:val="28"/>
          <w:lang w:eastAsia="ru-RU"/>
        </w:rPr>
        <w:t>,</w:t>
      </w:r>
      <w:r w:rsidR="00BE1F6D" w:rsidRPr="00D649A1">
        <w:rPr>
          <w:rFonts w:ascii="Times New Roman" w:eastAsia="Calibri" w:hAnsi="Times New Roman" w:cs="Times New Roman"/>
          <w:sz w:val="28"/>
          <w:szCs w:val="28"/>
          <w:lang w:eastAsia="ru-RU"/>
        </w:rPr>
        <w:t xml:space="preserve"> в том числе со специальными свойствами</w:t>
      </w:r>
      <w:r w:rsidR="00C1304D" w:rsidRPr="00D649A1">
        <w:rPr>
          <w:rFonts w:ascii="Times New Roman" w:eastAsia="Calibri" w:hAnsi="Times New Roman" w:cs="Times New Roman"/>
          <w:sz w:val="28"/>
          <w:szCs w:val="28"/>
          <w:lang w:eastAsia="ru-RU"/>
        </w:rPr>
        <w:t>,</w:t>
      </w:r>
      <w:r w:rsidR="00BE1F6D" w:rsidRPr="00D649A1">
        <w:rPr>
          <w:rFonts w:ascii="Times New Roman" w:eastAsia="Calibri" w:hAnsi="Times New Roman" w:cs="Times New Roman"/>
          <w:sz w:val="28"/>
          <w:szCs w:val="28"/>
          <w:lang w:eastAsia="ru-RU"/>
        </w:rPr>
        <w:t xml:space="preserve"> </w:t>
      </w:r>
      <w:r w:rsidRPr="00D649A1">
        <w:rPr>
          <w:rFonts w:ascii="Times New Roman" w:eastAsia="Calibri" w:hAnsi="Times New Roman" w:cs="Times New Roman"/>
          <w:sz w:val="28"/>
          <w:szCs w:val="28"/>
          <w:lang w:eastAsia="ru-RU"/>
        </w:rPr>
        <w:t>явилось предпосылками</w:t>
      </w:r>
      <w:r w:rsidR="009C77B1" w:rsidRPr="00D649A1">
        <w:rPr>
          <w:rFonts w:ascii="Times New Roman" w:eastAsia="Calibri" w:hAnsi="Times New Roman" w:cs="Times New Roman"/>
          <w:sz w:val="28"/>
          <w:szCs w:val="28"/>
          <w:lang w:eastAsia="ru-RU"/>
        </w:rPr>
        <w:t xml:space="preserve"> наших</w:t>
      </w:r>
      <w:r w:rsidR="00BE1F6D" w:rsidRPr="00D649A1">
        <w:rPr>
          <w:rFonts w:ascii="Times New Roman" w:eastAsia="Calibri" w:hAnsi="Times New Roman" w:cs="Times New Roman"/>
          <w:sz w:val="28"/>
          <w:szCs w:val="28"/>
          <w:lang w:eastAsia="ru-RU"/>
        </w:rPr>
        <w:t xml:space="preserve"> исследо</w:t>
      </w:r>
      <w:r w:rsidRPr="00D649A1">
        <w:rPr>
          <w:rFonts w:ascii="Times New Roman" w:eastAsia="Calibri" w:hAnsi="Times New Roman" w:cs="Times New Roman"/>
          <w:sz w:val="28"/>
          <w:szCs w:val="28"/>
          <w:lang w:eastAsia="ru-RU"/>
        </w:rPr>
        <w:t>ваний</w:t>
      </w:r>
      <w:r w:rsidR="00BE1F6D" w:rsidRPr="00D649A1">
        <w:rPr>
          <w:rFonts w:ascii="Times New Roman" w:eastAsia="Calibri" w:hAnsi="Times New Roman" w:cs="Times New Roman"/>
          <w:sz w:val="28"/>
          <w:szCs w:val="28"/>
          <w:lang w:eastAsia="ru-RU"/>
        </w:rPr>
        <w:t xml:space="preserve"> в области создания материалов для данных аддитивных технологий.</w:t>
      </w:r>
    </w:p>
    <w:p w:rsidR="00A64CF6" w:rsidRPr="00D649A1" w:rsidRDefault="0063471C" w:rsidP="00D649A1">
      <w:pPr>
        <w:spacing w:after="0" w:line="360" w:lineRule="auto"/>
        <w:ind w:firstLine="709"/>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color w:val="000000"/>
          <w:sz w:val="28"/>
          <w:szCs w:val="28"/>
          <w:lang w:eastAsia="ru-RU"/>
        </w:rPr>
        <w:t>Известно, что н</w:t>
      </w:r>
      <w:r w:rsidR="002908E7" w:rsidRPr="00D649A1">
        <w:rPr>
          <w:rFonts w:ascii="Times New Roman" w:eastAsia="Times New Roman" w:hAnsi="Times New Roman" w:cs="Times New Roman"/>
          <w:color w:val="000000"/>
          <w:sz w:val="28"/>
          <w:szCs w:val="28"/>
          <w:lang w:eastAsia="ru-RU"/>
        </w:rPr>
        <w:t xml:space="preserve">аиболее популярным </w:t>
      </w:r>
      <w:r w:rsidR="002908E7" w:rsidRPr="00D649A1">
        <w:rPr>
          <w:rFonts w:ascii="Times New Roman" w:eastAsia="Times New Roman" w:hAnsi="Times New Roman" w:cs="Times New Roman"/>
          <w:color w:val="000000"/>
          <w:sz w:val="28"/>
          <w:szCs w:val="28"/>
          <w:lang w:val="en-US" w:eastAsia="ru-RU"/>
        </w:rPr>
        <w:t>SLS</w:t>
      </w:r>
      <w:r w:rsidR="002908E7" w:rsidRPr="00D649A1">
        <w:rPr>
          <w:rFonts w:ascii="Times New Roman" w:eastAsia="Times New Roman" w:hAnsi="Times New Roman" w:cs="Times New Roman"/>
          <w:color w:val="000000"/>
          <w:sz w:val="28"/>
          <w:szCs w:val="28"/>
          <w:lang w:eastAsia="ru-RU"/>
        </w:rPr>
        <w:t xml:space="preserve"> материалом является порошковый полиамид. Этот материал применяется для создания макетов, масштабных копий, функциональных моделей, т. е. моделей способных выполнить свою функцию, как деталь машины или устройства. </w:t>
      </w:r>
    </w:p>
    <w:p w:rsidR="00A64CF6" w:rsidRPr="00D649A1" w:rsidRDefault="00A64CF6" w:rsidP="00D649A1">
      <w:pPr>
        <w:tabs>
          <w:tab w:val="left" w:pos="1701"/>
        </w:tabs>
        <w:spacing w:after="0" w:line="360" w:lineRule="auto"/>
        <w:ind w:firstLine="709"/>
        <w:jc w:val="both"/>
        <w:rPr>
          <w:rFonts w:ascii="Times New Roman" w:eastAsia="Calibri" w:hAnsi="Times New Roman" w:cs="Times New Roman"/>
          <w:sz w:val="28"/>
          <w:szCs w:val="28"/>
        </w:rPr>
      </w:pPr>
      <w:proofErr w:type="gramStart"/>
      <w:r w:rsidRPr="00D649A1">
        <w:rPr>
          <w:rFonts w:ascii="Times New Roman" w:eastAsia="Calibri" w:hAnsi="Times New Roman" w:cs="Times New Roman"/>
          <w:sz w:val="28"/>
          <w:szCs w:val="28"/>
        </w:rPr>
        <w:t>Основным подходом к созданию полимерных порошковых композиций на основе п</w:t>
      </w:r>
      <w:r w:rsidR="00C60922" w:rsidRPr="00D649A1">
        <w:rPr>
          <w:rFonts w:ascii="Times New Roman" w:eastAsia="Calibri" w:hAnsi="Times New Roman" w:cs="Times New Roman"/>
          <w:sz w:val="28"/>
          <w:szCs w:val="28"/>
        </w:rPr>
        <w:t>олиамида 12</w:t>
      </w:r>
      <w:r w:rsidRPr="00D649A1">
        <w:rPr>
          <w:rFonts w:ascii="Times New Roman" w:eastAsia="Calibri" w:hAnsi="Times New Roman" w:cs="Times New Roman"/>
          <w:sz w:val="28"/>
          <w:szCs w:val="28"/>
        </w:rPr>
        <w:t xml:space="preserve"> (ПА12) был выбран </w:t>
      </w:r>
      <w:r w:rsidR="00031F02" w:rsidRPr="00D649A1">
        <w:rPr>
          <w:rFonts w:ascii="Times New Roman" w:eastAsia="Calibri" w:hAnsi="Times New Roman" w:cs="Times New Roman"/>
          <w:sz w:val="28"/>
          <w:szCs w:val="28"/>
        </w:rPr>
        <w:t>метод</w:t>
      </w:r>
      <w:r w:rsidRPr="00D649A1">
        <w:rPr>
          <w:rFonts w:ascii="Times New Roman" w:eastAsia="Calibri" w:hAnsi="Times New Roman" w:cs="Times New Roman"/>
          <w:sz w:val="28"/>
          <w:szCs w:val="28"/>
        </w:rPr>
        <w:t xml:space="preserve">, основанный на растворении гранулированного ПА12 в растворителе в присутствии </w:t>
      </w:r>
      <w:r w:rsidR="00E76104" w:rsidRPr="00D649A1">
        <w:rPr>
          <w:rFonts w:ascii="Times New Roman" w:eastAsia="Calibri" w:hAnsi="Times New Roman" w:cs="Times New Roman"/>
          <w:sz w:val="28"/>
          <w:szCs w:val="28"/>
        </w:rPr>
        <w:t>центр</w:t>
      </w:r>
      <w:r w:rsidRPr="00D649A1">
        <w:rPr>
          <w:rFonts w:ascii="Times New Roman" w:eastAsia="Calibri" w:hAnsi="Times New Roman" w:cs="Times New Roman"/>
          <w:sz w:val="28"/>
          <w:szCs w:val="28"/>
        </w:rPr>
        <w:t xml:space="preserve">ов кристаллообразования с последующей </w:t>
      </w:r>
      <w:proofErr w:type="spellStart"/>
      <w:r w:rsidRPr="00D649A1">
        <w:rPr>
          <w:rFonts w:ascii="Times New Roman" w:eastAsia="Calibri" w:hAnsi="Times New Roman" w:cs="Times New Roman"/>
          <w:sz w:val="28"/>
          <w:szCs w:val="28"/>
        </w:rPr>
        <w:t>кристаллизац</w:t>
      </w:r>
      <w:r w:rsidR="0063471C" w:rsidRPr="00D649A1">
        <w:rPr>
          <w:rFonts w:ascii="Times New Roman" w:eastAsia="Calibri" w:hAnsi="Times New Roman" w:cs="Times New Roman"/>
          <w:sz w:val="28"/>
          <w:szCs w:val="28"/>
        </w:rPr>
        <w:t>ей</w:t>
      </w:r>
      <w:proofErr w:type="spellEnd"/>
      <w:r w:rsidRPr="00D649A1">
        <w:rPr>
          <w:rFonts w:ascii="Times New Roman" w:eastAsia="Calibri" w:hAnsi="Times New Roman" w:cs="Times New Roman"/>
          <w:sz w:val="28"/>
          <w:szCs w:val="28"/>
        </w:rPr>
        <w:t xml:space="preserve"> полиамида.</w:t>
      </w:r>
      <w:proofErr w:type="gramEnd"/>
    </w:p>
    <w:p w:rsidR="002908E7" w:rsidRPr="00D649A1" w:rsidRDefault="0063471C" w:rsidP="00D649A1">
      <w:pPr>
        <w:spacing w:after="0" w:line="360" w:lineRule="auto"/>
        <w:ind w:firstLine="709"/>
        <w:jc w:val="both"/>
        <w:rPr>
          <w:rFonts w:ascii="Times New Roman" w:eastAsia="Calibri" w:hAnsi="Times New Roman" w:cs="Times New Roman"/>
          <w:spacing w:val="-4"/>
          <w:sz w:val="28"/>
          <w:szCs w:val="28"/>
        </w:rPr>
      </w:pPr>
      <w:r w:rsidRPr="00D649A1">
        <w:rPr>
          <w:rFonts w:ascii="Times New Roman" w:eastAsia="Calibri" w:hAnsi="Times New Roman" w:cs="Times New Roman"/>
          <w:spacing w:val="-4"/>
          <w:sz w:val="28"/>
          <w:szCs w:val="28"/>
        </w:rPr>
        <w:t>Исследования показали</w:t>
      </w:r>
      <w:r w:rsidR="00A64CF6" w:rsidRPr="00D649A1">
        <w:rPr>
          <w:rFonts w:ascii="Times New Roman" w:eastAsia="Calibri" w:hAnsi="Times New Roman" w:cs="Times New Roman"/>
          <w:spacing w:val="-4"/>
          <w:sz w:val="28"/>
          <w:szCs w:val="28"/>
        </w:rPr>
        <w:t>, что в</w:t>
      </w:r>
      <w:r w:rsidR="002908E7" w:rsidRPr="00D649A1">
        <w:rPr>
          <w:rFonts w:ascii="Times New Roman" w:eastAsia="Calibri" w:hAnsi="Times New Roman" w:cs="Times New Roman"/>
          <w:spacing w:val="-4"/>
          <w:sz w:val="28"/>
          <w:szCs w:val="28"/>
        </w:rPr>
        <w:t xml:space="preserve">ведение небольшого количества минеральных наполнителей в качестве </w:t>
      </w:r>
      <w:r w:rsidR="00E76104" w:rsidRPr="00D649A1">
        <w:rPr>
          <w:rFonts w:ascii="Times New Roman" w:eastAsia="Calibri" w:hAnsi="Times New Roman" w:cs="Times New Roman"/>
          <w:spacing w:val="-4"/>
          <w:sz w:val="28"/>
          <w:szCs w:val="28"/>
        </w:rPr>
        <w:t>центр</w:t>
      </w:r>
      <w:r w:rsidRPr="00D649A1">
        <w:rPr>
          <w:rFonts w:ascii="Times New Roman" w:eastAsia="Calibri" w:hAnsi="Times New Roman" w:cs="Times New Roman"/>
          <w:spacing w:val="-4"/>
          <w:sz w:val="28"/>
          <w:szCs w:val="28"/>
        </w:rPr>
        <w:t>ов кристаллообразования</w:t>
      </w:r>
      <w:r w:rsidR="002908E7" w:rsidRPr="00D649A1">
        <w:rPr>
          <w:rFonts w:ascii="Times New Roman" w:eastAsia="Calibri" w:hAnsi="Times New Roman" w:cs="Times New Roman"/>
          <w:spacing w:val="-4"/>
          <w:sz w:val="28"/>
          <w:szCs w:val="28"/>
        </w:rPr>
        <w:t xml:space="preserve"> позволяет получать порошковые композиции с более узким распределением частиц, не прибегая к дополнительной стадии рассева. </w:t>
      </w:r>
    </w:p>
    <w:p w:rsidR="00874BC4" w:rsidRPr="00D649A1" w:rsidRDefault="00A64CF6" w:rsidP="00D649A1">
      <w:pPr>
        <w:spacing w:after="0" w:line="360" w:lineRule="auto"/>
        <w:ind w:firstLine="709"/>
        <w:jc w:val="both"/>
        <w:rPr>
          <w:rFonts w:ascii="Times New Roman" w:eastAsia="Times New Roman" w:hAnsi="Times New Roman" w:cs="Times New Roman"/>
          <w:bCs/>
          <w:iCs/>
          <w:sz w:val="28"/>
          <w:szCs w:val="28"/>
          <w:lang w:eastAsia="ru-RU"/>
        </w:rPr>
      </w:pPr>
      <w:r w:rsidRPr="00D649A1">
        <w:rPr>
          <w:rFonts w:ascii="Times New Roman" w:eastAsia="Times New Roman" w:hAnsi="Times New Roman" w:cs="Times New Roman"/>
          <w:bCs/>
          <w:iCs/>
          <w:sz w:val="28"/>
          <w:szCs w:val="28"/>
          <w:lang w:eastAsia="ru-RU"/>
        </w:rPr>
        <w:lastRenderedPageBreak/>
        <w:t>С целью оценки возможности переработки методом селективного лазерного сплавления произведено опробование разраб</w:t>
      </w:r>
      <w:r w:rsidR="0063471C" w:rsidRPr="00D649A1">
        <w:rPr>
          <w:rFonts w:ascii="Times New Roman" w:eastAsia="Times New Roman" w:hAnsi="Times New Roman" w:cs="Times New Roman"/>
          <w:bCs/>
          <w:iCs/>
          <w:sz w:val="28"/>
          <w:szCs w:val="28"/>
          <w:lang w:eastAsia="ru-RU"/>
        </w:rPr>
        <w:t>отанной</w:t>
      </w:r>
      <w:r w:rsidRPr="00D649A1">
        <w:rPr>
          <w:rFonts w:ascii="Times New Roman" w:eastAsia="Times New Roman" w:hAnsi="Times New Roman" w:cs="Times New Roman"/>
          <w:bCs/>
          <w:iCs/>
          <w:sz w:val="28"/>
          <w:szCs w:val="28"/>
          <w:lang w:eastAsia="ru-RU"/>
        </w:rPr>
        <w:t xml:space="preserve"> термопластичной порошковой композиции на установке селективного лазерного сплавления порошков полиамидов и полистирола </w:t>
      </w:r>
      <w:r w:rsidR="00D649A1">
        <w:rPr>
          <w:rFonts w:ascii="Times New Roman" w:hAnsi="Times New Roman"/>
          <w:sz w:val="28"/>
          <w:szCs w:val="28"/>
        </w:rPr>
        <w:t>–</w:t>
      </w:r>
      <w:r w:rsidRPr="00D649A1">
        <w:rPr>
          <w:rFonts w:ascii="Times New Roman" w:eastAsia="Times New Roman" w:hAnsi="Times New Roman" w:cs="Times New Roman"/>
          <w:bCs/>
          <w:iCs/>
          <w:sz w:val="28"/>
          <w:szCs w:val="28"/>
          <w:lang w:eastAsia="ru-RU"/>
        </w:rPr>
        <w:t xml:space="preserve"> «</w:t>
      </w:r>
      <w:proofErr w:type="spellStart"/>
      <w:r w:rsidRPr="00D649A1">
        <w:rPr>
          <w:rFonts w:ascii="Times New Roman" w:eastAsia="Times New Roman" w:hAnsi="Times New Roman" w:cs="Times New Roman"/>
          <w:bCs/>
          <w:iCs/>
          <w:sz w:val="28"/>
          <w:szCs w:val="28"/>
          <w:lang w:eastAsia="ru-RU"/>
        </w:rPr>
        <w:t>Formiga</w:t>
      </w:r>
      <w:proofErr w:type="spellEnd"/>
      <w:r w:rsidRPr="00D649A1">
        <w:rPr>
          <w:rFonts w:ascii="Times New Roman" w:eastAsia="Times New Roman" w:hAnsi="Times New Roman" w:cs="Times New Roman"/>
          <w:bCs/>
          <w:iCs/>
          <w:sz w:val="28"/>
          <w:szCs w:val="28"/>
          <w:lang w:eastAsia="ru-RU"/>
        </w:rPr>
        <w:t xml:space="preserve"> P110». </w:t>
      </w:r>
    </w:p>
    <w:p w:rsidR="00D43E0E" w:rsidRDefault="00D43E0E" w:rsidP="00D649A1">
      <w:pPr>
        <w:spacing w:after="0" w:line="360" w:lineRule="auto"/>
        <w:ind w:firstLine="709"/>
        <w:jc w:val="both"/>
        <w:rPr>
          <w:rFonts w:ascii="Times New Roman" w:hAnsi="Times New Roman" w:cs="Times New Roman"/>
          <w:sz w:val="28"/>
          <w:szCs w:val="28"/>
        </w:rPr>
      </w:pPr>
      <w:r w:rsidRPr="00D649A1">
        <w:rPr>
          <w:rFonts w:ascii="Times New Roman" w:hAnsi="Times New Roman" w:cs="Times New Roman"/>
          <w:sz w:val="28"/>
          <w:szCs w:val="28"/>
        </w:rPr>
        <w:t xml:space="preserve">Помимо композиции для </w:t>
      </w:r>
      <w:r w:rsidRPr="00D649A1">
        <w:rPr>
          <w:rFonts w:ascii="Times New Roman" w:hAnsi="Times New Roman" w:cs="Times New Roman"/>
          <w:sz w:val="28"/>
          <w:szCs w:val="28"/>
          <w:lang w:val="en-US"/>
        </w:rPr>
        <w:t>SLS</w:t>
      </w:r>
      <w:r w:rsidR="0063471C" w:rsidRPr="00D649A1">
        <w:rPr>
          <w:rFonts w:ascii="Times New Roman" w:hAnsi="Times New Roman" w:cs="Times New Roman"/>
          <w:sz w:val="28"/>
          <w:szCs w:val="28"/>
        </w:rPr>
        <w:t xml:space="preserve"> технологии</w:t>
      </w:r>
      <w:r w:rsidRPr="00D649A1">
        <w:rPr>
          <w:rFonts w:ascii="Times New Roman" w:hAnsi="Times New Roman" w:cs="Times New Roman"/>
          <w:sz w:val="28"/>
          <w:szCs w:val="28"/>
        </w:rPr>
        <w:t xml:space="preserve"> во ФГУП «ВИАМ» разработан материал на основе поликарбоната, модифицированного антипиреном и добавками</w:t>
      </w:r>
      <w:r w:rsidR="0063471C" w:rsidRPr="00D649A1">
        <w:rPr>
          <w:rFonts w:ascii="Times New Roman" w:hAnsi="Times New Roman" w:cs="Times New Roman"/>
          <w:sz w:val="28"/>
          <w:szCs w:val="28"/>
        </w:rPr>
        <w:t>,</w:t>
      </w:r>
      <w:r w:rsidRPr="00D649A1">
        <w:rPr>
          <w:rFonts w:ascii="Times New Roman" w:hAnsi="Times New Roman" w:cs="Times New Roman"/>
          <w:sz w:val="28"/>
          <w:szCs w:val="28"/>
        </w:rPr>
        <w:t xml:space="preserve"> улучшающими его текучесть и технологичность для  3Д печати методом FDM.</w:t>
      </w:r>
      <w:r w:rsidRPr="00D649A1">
        <w:rPr>
          <w:rFonts w:ascii="Times New Roman" w:eastAsia="Times New Roman" w:hAnsi="Times New Roman" w:cs="Times New Roman"/>
          <w:spacing w:val="-4"/>
          <w:sz w:val="28"/>
          <w:szCs w:val="28"/>
          <w:lang w:eastAsia="x-none"/>
        </w:rPr>
        <w:t xml:space="preserve"> Данный материал</w:t>
      </w:r>
      <w:r w:rsidRPr="00D649A1">
        <w:rPr>
          <w:rFonts w:ascii="Times New Roman" w:hAnsi="Times New Roman" w:cs="Times New Roman"/>
          <w:sz w:val="28"/>
          <w:szCs w:val="28"/>
        </w:rPr>
        <w:t xml:space="preserve">  имеет в 2</w:t>
      </w:r>
      <w:r w:rsidR="0063471C" w:rsidRPr="00D649A1">
        <w:rPr>
          <w:rFonts w:ascii="Times New Roman" w:hAnsi="Times New Roman" w:cs="Times New Roman"/>
          <w:sz w:val="28"/>
          <w:szCs w:val="28"/>
        </w:rPr>
        <w:t xml:space="preserve"> раза</w:t>
      </w:r>
      <w:r w:rsidRPr="00D649A1">
        <w:rPr>
          <w:rFonts w:ascii="Times New Roman" w:hAnsi="Times New Roman" w:cs="Times New Roman"/>
          <w:sz w:val="28"/>
          <w:szCs w:val="28"/>
        </w:rPr>
        <w:t xml:space="preserve"> больший ПТР по сравнению с исходным поликарбонато</w:t>
      </w:r>
      <w:r w:rsidR="0063471C" w:rsidRPr="00D649A1">
        <w:rPr>
          <w:rFonts w:ascii="Times New Roman" w:hAnsi="Times New Roman" w:cs="Times New Roman"/>
          <w:sz w:val="28"/>
          <w:szCs w:val="28"/>
        </w:rPr>
        <w:t>м, а так</w:t>
      </w:r>
      <w:r w:rsidRPr="00D649A1">
        <w:rPr>
          <w:rFonts w:ascii="Times New Roman" w:hAnsi="Times New Roman" w:cs="Times New Roman"/>
          <w:sz w:val="28"/>
          <w:szCs w:val="28"/>
        </w:rPr>
        <w:t xml:space="preserve">же является </w:t>
      </w:r>
      <w:proofErr w:type="spellStart"/>
      <w:r w:rsidRPr="00D649A1">
        <w:rPr>
          <w:rFonts w:ascii="Times New Roman" w:hAnsi="Times New Roman" w:cs="Times New Roman"/>
          <w:sz w:val="28"/>
          <w:szCs w:val="28"/>
        </w:rPr>
        <w:t>самозатухающим</w:t>
      </w:r>
      <w:proofErr w:type="spellEnd"/>
      <w:r w:rsidRPr="00D649A1">
        <w:rPr>
          <w:rFonts w:ascii="Times New Roman" w:hAnsi="Times New Roman" w:cs="Times New Roman"/>
          <w:sz w:val="28"/>
          <w:szCs w:val="28"/>
        </w:rPr>
        <w:t xml:space="preserve"> и отвечает требованиям АП-25 по пожаробезопасности.</w:t>
      </w:r>
    </w:p>
    <w:p w:rsidR="00D649A1" w:rsidRPr="00D649A1" w:rsidRDefault="00D649A1" w:rsidP="00D649A1">
      <w:pPr>
        <w:spacing w:after="0" w:line="360" w:lineRule="auto"/>
        <w:ind w:firstLine="709"/>
        <w:jc w:val="both"/>
        <w:rPr>
          <w:rFonts w:ascii="Times New Roman" w:eastAsia="Times New Roman" w:hAnsi="Times New Roman" w:cs="Times New Roman"/>
          <w:bCs/>
          <w:iCs/>
          <w:sz w:val="28"/>
          <w:szCs w:val="28"/>
          <w:lang w:eastAsia="ru-RU"/>
        </w:rPr>
      </w:pPr>
    </w:p>
    <w:p w:rsidR="00874BC4" w:rsidRPr="00D649A1" w:rsidRDefault="00D649A1" w:rsidP="00D649A1">
      <w:pPr>
        <w:autoSpaceDE w:val="0"/>
        <w:autoSpaceDN w:val="0"/>
        <w:adjustRightInd w:val="0"/>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Введение</w:t>
      </w:r>
    </w:p>
    <w:p w:rsidR="000541DB" w:rsidRPr="00D649A1" w:rsidRDefault="000541DB" w:rsidP="00D649A1">
      <w:pPr>
        <w:autoSpaceDE w:val="0"/>
        <w:autoSpaceDN w:val="0"/>
        <w:adjustRightInd w:val="0"/>
        <w:spacing w:after="0" w:line="360" w:lineRule="auto"/>
        <w:ind w:firstLine="709"/>
        <w:jc w:val="both"/>
        <w:rPr>
          <w:rFonts w:ascii="Times New Roman" w:hAnsi="Times New Roman" w:cs="Times New Roman"/>
          <w:sz w:val="28"/>
          <w:szCs w:val="28"/>
        </w:rPr>
      </w:pPr>
      <w:r w:rsidRPr="00D649A1">
        <w:rPr>
          <w:rFonts w:ascii="Times New Roman" w:hAnsi="Times New Roman" w:cs="Times New Roman"/>
          <w:sz w:val="28"/>
          <w:szCs w:val="28"/>
        </w:rPr>
        <w:t>Работа выполнена в рамках реализации комплексного научного направления 13.2.: Конструкционные ПКМ («Стратегические направления развития материалов и технологий их переработки на период до 2030 года») [1</w:t>
      </w:r>
      <w:r w:rsidR="00D649A1">
        <w:rPr>
          <w:rFonts w:ascii="Times New Roman" w:hAnsi="Times New Roman"/>
          <w:sz w:val="28"/>
          <w:szCs w:val="28"/>
        </w:rPr>
        <w:t>–</w:t>
      </w:r>
      <w:r w:rsidRPr="00D649A1">
        <w:rPr>
          <w:rFonts w:ascii="Times New Roman" w:hAnsi="Times New Roman" w:cs="Times New Roman"/>
          <w:sz w:val="28"/>
          <w:szCs w:val="28"/>
        </w:rPr>
        <w:t>4].</w:t>
      </w:r>
    </w:p>
    <w:p w:rsidR="009C5D65" w:rsidRPr="00D649A1" w:rsidRDefault="009C5D65" w:rsidP="00D649A1">
      <w:pPr>
        <w:autoSpaceDE w:val="0"/>
        <w:autoSpaceDN w:val="0"/>
        <w:adjustRightInd w:val="0"/>
        <w:spacing w:after="0" w:line="360" w:lineRule="auto"/>
        <w:ind w:firstLine="709"/>
        <w:jc w:val="both"/>
        <w:rPr>
          <w:rFonts w:ascii="Times New Roman" w:hAnsi="Times New Roman" w:cs="Times New Roman"/>
          <w:sz w:val="28"/>
          <w:szCs w:val="28"/>
        </w:rPr>
      </w:pPr>
      <w:r w:rsidRPr="00D649A1">
        <w:rPr>
          <w:rFonts w:ascii="Times New Roman" w:hAnsi="Times New Roman" w:cs="Times New Roman"/>
          <w:sz w:val="28"/>
          <w:szCs w:val="28"/>
        </w:rPr>
        <w:t>В настоящее время в связи с достижениями в области цифровых технологий и оборудования мировая инженерная наука претерпевает революционное развитие аддитивных технологий создания деталей и элементов конструкций.</w:t>
      </w:r>
    </w:p>
    <w:p w:rsidR="009C5D65" w:rsidRPr="00D649A1" w:rsidRDefault="0063471C" w:rsidP="00D649A1">
      <w:pPr>
        <w:tabs>
          <w:tab w:val="left" w:pos="993"/>
        </w:tabs>
        <w:spacing w:after="0" w:line="360" w:lineRule="auto"/>
        <w:ind w:firstLine="709"/>
        <w:jc w:val="both"/>
        <w:rPr>
          <w:rFonts w:ascii="Times New Roman" w:hAnsi="Times New Roman" w:cs="Times New Roman"/>
          <w:sz w:val="28"/>
          <w:szCs w:val="28"/>
        </w:rPr>
      </w:pPr>
      <w:r w:rsidRPr="00D649A1">
        <w:rPr>
          <w:rFonts w:ascii="Times New Roman" w:hAnsi="Times New Roman" w:cs="Times New Roman"/>
          <w:sz w:val="28"/>
          <w:szCs w:val="28"/>
        </w:rPr>
        <w:t>Данные</w:t>
      </w:r>
      <w:r w:rsidR="00302578" w:rsidRPr="00D649A1">
        <w:rPr>
          <w:rFonts w:ascii="Times New Roman" w:hAnsi="Times New Roman" w:cs="Times New Roman"/>
          <w:sz w:val="28"/>
          <w:szCs w:val="28"/>
        </w:rPr>
        <w:t xml:space="preserve"> технологии</w:t>
      </w:r>
      <w:r w:rsidR="009C5D65" w:rsidRPr="00D649A1">
        <w:rPr>
          <w:rFonts w:ascii="Times New Roman" w:hAnsi="Times New Roman" w:cs="Times New Roman"/>
          <w:sz w:val="28"/>
          <w:szCs w:val="28"/>
        </w:rPr>
        <w:t xml:space="preserve"> позволяют быстро изготовить трехмерные опытные образцы конструкции, которые невозможно изготовить с приме</w:t>
      </w:r>
      <w:r w:rsidR="00D649A1">
        <w:rPr>
          <w:rFonts w:ascii="Times New Roman" w:hAnsi="Times New Roman" w:cs="Times New Roman"/>
          <w:sz w:val="28"/>
          <w:szCs w:val="28"/>
        </w:rPr>
        <w:t xml:space="preserve">нением традиционной технологии </w:t>
      </w:r>
      <w:r w:rsidR="009C5D65" w:rsidRPr="00D649A1">
        <w:rPr>
          <w:rFonts w:ascii="Times New Roman" w:hAnsi="Times New Roman" w:cs="Times New Roman"/>
          <w:sz w:val="28"/>
          <w:szCs w:val="28"/>
        </w:rPr>
        <w:t xml:space="preserve">и проанализировать их свойства до начала массового производства. </w:t>
      </w:r>
    </w:p>
    <w:p w:rsidR="0063471C" w:rsidRPr="00D649A1" w:rsidRDefault="00302578" w:rsidP="00D649A1">
      <w:pPr>
        <w:spacing w:after="0" w:line="360" w:lineRule="auto"/>
        <w:ind w:firstLine="708"/>
        <w:jc w:val="both"/>
        <w:rPr>
          <w:rFonts w:ascii="Times New Roman" w:hAnsi="Times New Roman" w:cs="Times New Roman"/>
          <w:sz w:val="28"/>
          <w:szCs w:val="28"/>
        </w:rPr>
      </w:pPr>
      <w:r w:rsidRPr="00D649A1">
        <w:rPr>
          <w:rFonts w:ascii="Times New Roman" w:hAnsi="Times New Roman" w:cs="Times New Roman"/>
          <w:sz w:val="28"/>
          <w:szCs w:val="28"/>
        </w:rPr>
        <w:t>Аддитивные технологии</w:t>
      </w:r>
      <w:r w:rsidR="009C5D65" w:rsidRPr="00D649A1">
        <w:rPr>
          <w:rFonts w:ascii="Times New Roman" w:hAnsi="Times New Roman" w:cs="Times New Roman"/>
          <w:sz w:val="28"/>
          <w:szCs w:val="28"/>
        </w:rPr>
        <w:t xml:space="preserve"> сегодня становятся мощным средством сокращения времени технологической подготовки производства, из</w:t>
      </w:r>
      <w:r w:rsidR="0063471C" w:rsidRPr="00D649A1">
        <w:rPr>
          <w:rFonts w:ascii="Times New Roman" w:hAnsi="Times New Roman" w:cs="Times New Roman"/>
          <w:sz w:val="28"/>
          <w:szCs w:val="28"/>
        </w:rPr>
        <w:t>готовления и повышения качества</w:t>
      </w:r>
      <w:r w:rsidR="009C5D65" w:rsidRPr="00D649A1">
        <w:rPr>
          <w:rFonts w:ascii="Times New Roman" w:hAnsi="Times New Roman" w:cs="Times New Roman"/>
          <w:sz w:val="28"/>
          <w:szCs w:val="28"/>
        </w:rPr>
        <w:t xml:space="preserve"> создаваемых объектов при переходе к производству новых изделий в авиастроении, </w:t>
      </w:r>
      <w:proofErr w:type="spellStart"/>
      <w:r w:rsidR="009C5D65" w:rsidRPr="00D649A1">
        <w:rPr>
          <w:rFonts w:ascii="Times New Roman" w:hAnsi="Times New Roman" w:cs="Times New Roman"/>
          <w:sz w:val="28"/>
          <w:szCs w:val="28"/>
        </w:rPr>
        <w:t>машино</w:t>
      </w:r>
      <w:proofErr w:type="spellEnd"/>
      <w:r w:rsidR="009C5D65" w:rsidRPr="00D649A1">
        <w:rPr>
          <w:rFonts w:ascii="Times New Roman" w:hAnsi="Times New Roman" w:cs="Times New Roman"/>
          <w:sz w:val="28"/>
          <w:szCs w:val="28"/>
        </w:rPr>
        <w:t xml:space="preserve">- и приборостроении. </w:t>
      </w:r>
    </w:p>
    <w:p w:rsidR="00CD710E" w:rsidRPr="00D649A1" w:rsidRDefault="009C5D65" w:rsidP="00D649A1">
      <w:pPr>
        <w:spacing w:after="0" w:line="360" w:lineRule="auto"/>
        <w:ind w:firstLine="708"/>
        <w:jc w:val="both"/>
        <w:rPr>
          <w:rFonts w:ascii="Times New Roman" w:eastAsia="Times New Roman" w:hAnsi="Times New Roman" w:cs="Times New Roman"/>
          <w:b/>
          <w:bCs/>
          <w:color w:val="000000"/>
          <w:sz w:val="28"/>
          <w:szCs w:val="28"/>
          <w:bdr w:val="none" w:sz="0" w:space="0" w:color="auto" w:frame="1"/>
          <w:lang w:eastAsia="ru-RU"/>
        </w:rPr>
      </w:pPr>
      <w:r w:rsidRPr="00D649A1">
        <w:rPr>
          <w:rFonts w:ascii="Times New Roman" w:hAnsi="Times New Roman" w:cs="Times New Roman"/>
          <w:sz w:val="28"/>
          <w:szCs w:val="28"/>
        </w:rPr>
        <w:t>В настоящее время можно выделить следующие технологии послойного синтеза объектов</w:t>
      </w:r>
      <w:r w:rsidR="00A00711" w:rsidRPr="00D649A1">
        <w:rPr>
          <w:rFonts w:ascii="Times New Roman" w:hAnsi="Times New Roman" w:cs="Times New Roman"/>
          <w:sz w:val="28"/>
          <w:szCs w:val="28"/>
        </w:rPr>
        <w:t xml:space="preserve"> </w:t>
      </w:r>
      <w:r w:rsidR="00A00711" w:rsidRPr="00D649A1">
        <w:rPr>
          <w:rFonts w:ascii="Times New Roman" w:eastAsia="Calibri" w:hAnsi="Times New Roman" w:cs="Times New Roman"/>
          <w:sz w:val="28"/>
          <w:szCs w:val="28"/>
        </w:rPr>
        <w:t>[</w:t>
      </w:r>
      <w:r w:rsidR="000E3A3E" w:rsidRPr="00D649A1">
        <w:rPr>
          <w:rFonts w:ascii="Times New Roman" w:eastAsia="Calibri" w:hAnsi="Times New Roman" w:cs="Times New Roman"/>
          <w:sz w:val="28"/>
          <w:szCs w:val="28"/>
        </w:rPr>
        <w:t>5</w:t>
      </w:r>
      <w:r w:rsidR="00D649A1">
        <w:rPr>
          <w:rFonts w:ascii="Times New Roman" w:hAnsi="Times New Roman"/>
          <w:sz w:val="28"/>
          <w:szCs w:val="28"/>
        </w:rPr>
        <w:t>–</w:t>
      </w:r>
      <w:r w:rsidR="000E3A3E" w:rsidRPr="00D649A1">
        <w:rPr>
          <w:rFonts w:ascii="Times New Roman" w:eastAsia="Calibri" w:hAnsi="Times New Roman" w:cs="Times New Roman"/>
          <w:sz w:val="28"/>
          <w:szCs w:val="28"/>
        </w:rPr>
        <w:t>10</w:t>
      </w:r>
      <w:r w:rsidR="00A00711" w:rsidRPr="00D649A1">
        <w:rPr>
          <w:rFonts w:ascii="Times New Roman" w:eastAsia="Calibri" w:hAnsi="Times New Roman" w:cs="Times New Roman"/>
          <w:sz w:val="28"/>
          <w:szCs w:val="28"/>
        </w:rPr>
        <w:t>]</w:t>
      </w:r>
      <w:r w:rsidRPr="00D649A1">
        <w:rPr>
          <w:rFonts w:ascii="Times New Roman" w:hAnsi="Times New Roman" w:cs="Times New Roman"/>
          <w:sz w:val="28"/>
          <w:szCs w:val="28"/>
        </w:rPr>
        <w:t>:</w:t>
      </w:r>
      <w:r w:rsidR="00CD710E" w:rsidRPr="00D649A1">
        <w:rPr>
          <w:rFonts w:ascii="Times New Roman" w:eastAsia="Times New Roman" w:hAnsi="Times New Roman" w:cs="Times New Roman"/>
          <w:b/>
          <w:bCs/>
          <w:color w:val="000000"/>
          <w:sz w:val="28"/>
          <w:szCs w:val="28"/>
          <w:bdr w:val="none" w:sz="0" w:space="0" w:color="auto" w:frame="1"/>
          <w:lang w:eastAsia="ru-RU"/>
        </w:rPr>
        <w:t xml:space="preserve"> </w:t>
      </w:r>
    </w:p>
    <w:p w:rsidR="000618A9" w:rsidRPr="00D649A1" w:rsidRDefault="0063471C" w:rsidP="00D649A1">
      <w:pPr>
        <w:spacing w:after="0" w:line="360" w:lineRule="auto"/>
        <w:ind w:firstLine="708"/>
        <w:jc w:val="both"/>
        <w:rPr>
          <w:rFonts w:ascii="Times New Roman" w:eastAsia="Times New Roman" w:hAnsi="Times New Roman" w:cs="Times New Roman"/>
          <w:b/>
          <w:bCs/>
          <w:color w:val="000000"/>
          <w:sz w:val="28"/>
          <w:szCs w:val="28"/>
          <w:bdr w:val="none" w:sz="0" w:space="0" w:color="auto" w:frame="1"/>
          <w:lang w:eastAsia="ru-RU"/>
        </w:rPr>
      </w:pPr>
      <w:r w:rsidRPr="00D649A1">
        <w:rPr>
          <w:rFonts w:ascii="Times New Roman" w:eastAsia="Times New Roman" w:hAnsi="Times New Roman" w:cs="Times New Roman"/>
          <w:b/>
          <w:bCs/>
          <w:color w:val="000000"/>
          <w:sz w:val="28"/>
          <w:szCs w:val="28"/>
          <w:bdr w:val="none" w:sz="0" w:space="0" w:color="auto" w:frame="1"/>
          <w:lang w:eastAsia="ru-RU"/>
        </w:rPr>
        <w:t>Технологии,</w:t>
      </w:r>
      <w:r w:rsidR="00CD710E" w:rsidRPr="00D649A1">
        <w:rPr>
          <w:rFonts w:ascii="Times New Roman" w:eastAsia="Times New Roman" w:hAnsi="Times New Roman" w:cs="Times New Roman"/>
          <w:b/>
          <w:bCs/>
          <w:color w:val="000000"/>
          <w:sz w:val="28"/>
          <w:szCs w:val="28"/>
          <w:bdr w:val="none" w:sz="0" w:space="0" w:color="auto" w:frame="1"/>
          <w:lang w:eastAsia="ru-RU"/>
        </w:rPr>
        <w:t xml:space="preserve"> основанные на  </w:t>
      </w:r>
      <w:proofErr w:type="spellStart"/>
      <w:r w:rsidR="00CD710E" w:rsidRPr="00D649A1">
        <w:rPr>
          <w:rFonts w:ascii="Times New Roman" w:eastAsia="Times New Roman" w:hAnsi="Times New Roman" w:cs="Times New Roman"/>
          <w:b/>
          <w:bCs/>
          <w:color w:val="000000"/>
          <w:sz w:val="28"/>
          <w:szCs w:val="28"/>
          <w:bdr w:val="none" w:sz="0" w:space="0" w:color="auto" w:frame="1"/>
          <w:lang w:eastAsia="ru-RU"/>
        </w:rPr>
        <w:t>фотополимеризации</w:t>
      </w:r>
      <w:proofErr w:type="spellEnd"/>
      <w:r w:rsidR="006442A5" w:rsidRPr="00D649A1">
        <w:rPr>
          <w:rFonts w:ascii="Times New Roman" w:eastAsia="Times New Roman" w:hAnsi="Times New Roman" w:cs="Times New Roman"/>
          <w:b/>
          <w:bCs/>
          <w:color w:val="000000"/>
          <w:sz w:val="28"/>
          <w:szCs w:val="28"/>
          <w:bdr w:val="none" w:sz="0" w:space="0" w:color="auto" w:frame="1"/>
          <w:lang w:eastAsia="ru-RU"/>
        </w:rPr>
        <w:t>:</w:t>
      </w:r>
    </w:p>
    <w:p w:rsidR="00CD710E" w:rsidRPr="00D649A1" w:rsidRDefault="00CD710E" w:rsidP="00D649A1">
      <w:pPr>
        <w:pStyle w:val="a3"/>
        <w:numPr>
          <w:ilvl w:val="0"/>
          <w:numId w:val="4"/>
        </w:numPr>
        <w:spacing w:after="0" w:line="360" w:lineRule="auto"/>
        <w:ind w:left="709"/>
        <w:contextualSpacing w:val="0"/>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color w:val="000000"/>
          <w:sz w:val="28"/>
          <w:szCs w:val="28"/>
          <w:lang w:eastAsia="ru-RU"/>
        </w:rPr>
        <w:t>SLA (</w:t>
      </w:r>
      <w:proofErr w:type="spellStart"/>
      <w:r w:rsidRPr="00D649A1">
        <w:rPr>
          <w:rFonts w:ascii="Times New Roman" w:eastAsia="Times New Roman" w:hAnsi="Times New Roman" w:cs="Times New Roman"/>
          <w:color w:val="000000"/>
          <w:sz w:val="28"/>
          <w:szCs w:val="28"/>
          <w:lang w:eastAsia="ru-RU"/>
        </w:rPr>
        <w:t>Stereo</w:t>
      </w:r>
      <w:proofErr w:type="spellEnd"/>
      <w:r w:rsidRPr="00D649A1">
        <w:rPr>
          <w:rFonts w:ascii="Times New Roman" w:eastAsia="Times New Roman" w:hAnsi="Times New Roman" w:cs="Times New Roman"/>
          <w:color w:val="000000"/>
          <w:sz w:val="28"/>
          <w:szCs w:val="28"/>
          <w:lang w:eastAsia="ru-RU"/>
        </w:rPr>
        <w:t xml:space="preserve"> </w:t>
      </w:r>
      <w:proofErr w:type="spellStart"/>
      <w:r w:rsidRPr="00D649A1">
        <w:rPr>
          <w:rFonts w:ascii="Times New Roman" w:eastAsia="Times New Roman" w:hAnsi="Times New Roman" w:cs="Times New Roman"/>
          <w:color w:val="000000"/>
          <w:sz w:val="28"/>
          <w:szCs w:val="28"/>
          <w:lang w:eastAsia="ru-RU"/>
        </w:rPr>
        <w:t>Lithogra</w:t>
      </w:r>
      <w:r w:rsidR="0063471C" w:rsidRPr="00D649A1">
        <w:rPr>
          <w:rFonts w:ascii="Times New Roman" w:eastAsia="Times New Roman" w:hAnsi="Times New Roman" w:cs="Times New Roman"/>
          <w:color w:val="000000"/>
          <w:sz w:val="28"/>
          <w:szCs w:val="28"/>
          <w:lang w:eastAsia="ru-RU"/>
        </w:rPr>
        <w:t>phy</w:t>
      </w:r>
      <w:proofErr w:type="spellEnd"/>
      <w:r w:rsidR="0063471C" w:rsidRPr="00D649A1">
        <w:rPr>
          <w:rFonts w:ascii="Times New Roman" w:eastAsia="Times New Roman" w:hAnsi="Times New Roman" w:cs="Times New Roman"/>
          <w:color w:val="000000"/>
          <w:sz w:val="28"/>
          <w:szCs w:val="28"/>
          <w:lang w:eastAsia="ru-RU"/>
        </w:rPr>
        <w:t xml:space="preserve"> </w:t>
      </w:r>
      <w:proofErr w:type="spellStart"/>
      <w:r w:rsidR="0063471C" w:rsidRPr="00D649A1">
        <w:rPr>
          <w:rFonts w:ascii="Times New Roman" w:eastAsia="Times New Roman" w:hAnsi="Times New Roman" w:cs="Times New Roman"/>
          <w:color w:val="000000"/>
          <w:sz w:val="28"/>
          <w:szCs w:val="28"/>
          <w:lang w:eastAsia="ru-RU"/>
        </w:rPr>
        <w:t>Apparatus</w:t>
      </w:r>
      <w:proofErr w:type="spellEnd"/>
      <w:r w:rsidR="0063471C" w:rsidRPr="00D649A1">
        <w:rPr>
          <w:rFonts w:ascii="Times New Roman" w:eastAsia="Times New Roman" w:hAnsi="Times New Roman" w:cs="Times New Roman"/>
          <w:color w:val="000000"/>
          <w:sz w:val="28"/>
          <w:szCs w:val="28"/>
          <w:lang w:eastAsia="ru-RU"/>
        </w:rPr>
        <w:t xml:space="preserve">) </w:t>
      </w:r>
      <w:proofErr w:type="spellStart"/>
      <w:r w:rsidR="0063471C" w:rsidRPr="00D649A1">
        <w:rPr>
          <w:rFonts w:ascii="Times New Roman" w:eastAsia="Times New Roman" w:hAnsi="Times New Roman" w:cs="Times New Roman"/>
          <w:color w:val="000000"/>
          <w:sz w:val="28"/>
          <w:szCs w:val="28"/>
          <w:lang w:eastAsia="ru-RU"/>
        </w:rPr>
        <w:t>стереолитография</w:t>
      </w:r>
      <w:proofErr w:type="spellEnd"/>
      <w:r w:rsidR="0063471C"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eastAsia="ru-RU"/>
        </w:rPr>
        <w:t xml:space="preserve"> облучение </w:t>
      </w:r>
      <w:r w:rsidR="006442A5" w:rsidRPr="00D649A1">
        <w:rPr>
          <w:rFonts w:ascii="Times New Roman" w:eastAsia="Times New Roman" w:hAnsi="Times New Roman" w:cs="Times New Roman"/>
          <w:color w:val="000000"/>
          <w:sz w:val="28"/>
          <w:szCs w:val="28"/>
          <w:lang w:eastAsia="ru-RU"/>
        </w:rPr>
        <w:t xml:space="preserve">слоя </w:t>
      </w:r>
      <w:proofErr w:type="spellStart"/>
      <w:r w:rsidR="006442A5" w:rsidRPr="00D649A1">
        <w:rPr>
          <w:rFonts w:ascii="Times New Roman" w:eastAsia="Times New Roman" w:hAnsi="Times New Roman" w:cs="Times New Roman"/>
          <w:color w:val="000000"/>
          <w:sz w:val="28"/>
          <w:szCs w:val="28"/>
          <w:lang w:eastAsia="ru-RU"/>
        </w:rPr>
        <w:t>фотополимера</w:t>
      </w:r>
      <w:proofErr w:type="spellEnd"/>
      <w:r w:rsidR="006442A5" w:rsidRPr="00D649A1">
        <w:rPr>
          <w:rFonts w:ascii="Times New Roman" w:eastAsia="Times New Roman" w:hAnsi="Times New Roman" w:cs="Times New Roman"/>
          <w:color w:val="000000"/>
          <w:sz w:val="28"/>
          <w:szCs w:val="28"/>
          <w:lang w:eastAsia="ru-RU"/>
        </w:rPr>
        <w:t xml:space="preserve"> </w:t>
      </w:r>
      <w:proofErr w:type="gramStart"/>
      <w:r w:rsidRPr="00D649A1">
        <w:rPr>
          <w:rFonts w:ascii="Times New Roman" w:eastAsia="Times New Roman" w:hAnsi="Times New Roman" w:cs="Times New Roman"/>
          <w:color w:val="000000"/>
          <w:sz w:val="28"/>
          <w:szCs w:val="28"/>
          <w:lang w:eastAsia="ru-RU"/>
        </w:rPr>
        <w:t>УФ-лазером</w:t>
      </w:r>
      <w:proofErr w:type="gramEnd"/>
      <w:r w:rsidR="005B54C1" w:rsidRPr="00D649A1">
        <w:rPr>
          <w:rFonts w:ascii="Times New Roman" w:eastAsia="Times New Roman" w:hAnsi="Times New Roman" w:cs="Times New Roman"/>
          <w:color w:val="000000"/>
          <w:sz w:val="28"/>
          <w:szCs w:val="28"/>
          <w:lang w:eastAsia="ru-RU"/>
        </w:rPr>
        <w:t>;</w:t>
      </w:r>
      <w:r w:rsidRPr="00D649A1">
        <w:rPr>
          <w:rFonts w:ascii="Times New Roman" w:eastAsia="Times New Roman" w:hAnsi="Times New Roman" w:cs="Times New Roman"/>
          <w:color w:val="000000"/>
          <w:sz w:val="28"/>
          <w:szCs w:val="28"/>
          <w:lang w:eastAsia="ru-RU"/>
        </w:rPr>
        <w:t xml:space="preserve"> </w:t>
      </w:r>
    </w:p>
    <w:p w:rsidR="00CD710E" w:rsidRPr="00D649A1" w:rsidRDefault="00CD710E" w:rsidP="00D649A1">
      <w:pPr>
        <w:pStyle w:val="a3"/>
        <w:numPr>
          <w:ilvl w:val="0"/>
          <w:numId w:val="4"/>
        </w:numPr>
        <w:spacing w:after="0" w:line="360" w:lineRule="auto"/>
        <w:ind w:left="709"/>
        <w:contextualSpacing w:val="0"/>
        <w:jc w:val="both"/>
        <w:rPr>
          <w:rFonts w:ascii="Times New Roman" w:eastAsia="Times New Roman" w:hAnsi="Times New Roman" w:cs="Times New Roman"/>
          <w:color w:val="000000"/>
          <w:sz w:val="28"/>
          <w:szCs w:val="28"/>
          <w:lang w:eastAsia="ru-RU"/>
        </w:rPr>
      </w:pPr>
      <w:proofErr w:type="spellStart"/>
      <w:r w:rsidRPr="00D649A1">
        <w:rPr>
          <w:rFonts w:ascii="Times New Roman" w:eastAsia="Times New Roman" w:hAnsi="Times New Roman" w:cs="Times New Roman"/>
          <w:color w:val="000000"/>
          <w:sz w:val="28"/>
          <w:szCs w:val="28"/>
          <w:lang w:eastAsia="ru-RU"/>
        </w:rPr>
        <w:t>PolyJet</w:t>
      </w:r>
      <w:proofErr w:type="spellEnd"/>
      <w:r w:rsidR="0063471C"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eastAsia="ru-RU"/>
        </w:rPr>
        <w:t xml:space="preserve"> напыление головкой капель </w:t>
      </w:r>
      <w:proofErr w:type="spellStart"/>
      <w:r w:rsidR="006442A5" w:rsidRPr="00D649A1">
        <w:rPr>
          <w:rFonts w:ascii="Times New Roman" w:eastAsia="Times New Roman" w:hAnsi="Times New Roman" w:cs="Times New Roman"/>
          <w:color w:val="000000"/>
          <w:sz w:val="28"/>
          <w:szCs w:val="28"/>
          <w:lang w:eastAsia="ru-RU"/>
        </w:rPr>
        <w:t>фотополимера</w:t>
      </w:r>
      <w:proofErr w:type="spellEnd"/>
      <w:r w:rsidRPr="00D649A1">
        <w:rPr>
          <w:rFonts w:ascii="Times New Roman" w:eastAsia="Times New Roman" w:hAnsi="Times New Roman" w:cs="Times New Roman"/>
          <w:color w:val="000000"/>
          <w:sz w:val="28"/>
          <w:szCs w:val="28"/>
          <w:lang w:eastAsia="ru-RU"/>
        </w:rPr>
        <w:t xml:space="preserve"> и засветка </w:t>
      </w:r>
      <w:proofErr w:type="gramStart"/>
      <w:r w:rsidRPr="00D649A1">
        <w:rPr>
          <w:rFonts w:ascii="Times New Roman" w:eastAsia="Times New Roman" w:hAnsi="Times New Roman" w:cs="Times New Roman"/>
          <w:color w:val="000000"/>
          <w:sz w:val="28"/>
          <w:szCs w:val="28"/>
          <w:lang w:eastAsia="ru-RU"/>
        </w:rPr>
        <w:t>УФ-лампами</w:t>
      </w:r>
      <w:proofErr w:type="gramEnd"/>
      <w:r w:rsidR="006442A5"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eastAsia="ru-RU"/>
        </w:rPr>
        <w:t>через маску</w:t>
      </w:r>
      <w:r w:rsidR="005B54C1" w:rsidRPr="00D649A1">
        <w:rPr>
          <w:rFonts w:ascii="Times New Roman" w:eastAsia="Times New Roman" w:hAnsi="Times New Roman" w:cs="Times New Roman"/>
          <w:color w:val="000000"/>
          <w:sz w:val="28"/>
          <w:szCs w:val="28"/>
          <w:lang w:eastAsia="ru-RU"/>
        </w:rPr>
        <w:t>;</w:t>
      </w:r>
    </w:p>
    <w:p w:rsidR="00CD710E" w:rsidRPr="00D649A1" w:rsidRDefault="00CD710E" w:rsidP="00D649A1">
      <w:pPr>
        <w:pStyle w:val="a3"/>
        <w:numPr>
          <w:ilvl w:val="0"/>
          <w:numId w:val="4"/>
        </w:numPr>
        <w:spacing w:after="0" w:line="360" w:lineRule="auto"/>
        <w:ind w:left="709"/>
        <w:contextualSpacing w:val="0"/>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color w:val="000000"/>
          <w:sz w:val="28"/>
          <w:szCs w:val="28"/>
          <w:lang w:val="en-US" w:eastAsia="ru-RU"/>
        </w:rPr>
        <w:t>MJM</w:t>
      </w:r>
      <w:r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val="en-US" w:eastAsia="ru-RU"/>
        </w:rPr>
        <w:t>Multi</w:t>
      </w:r>
      <w:r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val="en-US" w:eastAsia="ru-RU"/>
        </w:rPr>
        <w:t>Jet</w:t>
      </w:r>
      <w:r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val="en-US" w:eastAsia="ru-RU"/>
        </w:rPr>
        <w:t>Modeling</w:t>
      </w:r>
      <w:r w:rsidR="0063471C" w:rsidRPr="00D649A1">
        <w:rPr>
          <w:rFonts w:ascii="Times New Roman" w:eastAsia="Times New Roman" w:hAnsi="Times New Roman" w:cs="Times New Roman"/>
          <w:color w:val="000000"/>
          <w:sz w:val="28"/>
          <w:szCs w:val="28"/>
          <w:lang w:eastAsia="ru-RU"/>
        </w:rPr>
        <w:t xml:space="preserve">) - </w:t>
      </w:r>
      <w:r w:rsidR="0063471C" w:rsidRPr="00D649A1">
        <w:rPr>
          <w:rFonts w:ascii="Times New Roman" w:eastAsia="Times New Roman" w:hAnsi="Times New Roman" w:cs="Times New Roman"/>
          <w:color w:val="000000"/>
          <w:sz w:val="28"/>
          <w:szCs w:val="28"/>
          <w:vertAlign w:val="subscript"/>
          <w:lang w:eastAsia="ru-RU"/>
        </w:rPr>
        <w:softHyphen/>
      </w:r>
      <w:r w:rsidRPr="00D649A1">
        <w:rPr>
          <w:rFonts w:ascii="Times New Roman" w:eastAsia="Times New Roman" w:hAnsi="Times New Roman" w:cs="Times New Roman"/>
          <w:color w:val="000000"/>
          <w:sz w:val="28"/>
          <w:szCs w:val="28"/>
          <w:lang w:eastAsia="ru-RU"/>
        </w:rPr>
        <w:t>многоструйное нанесение светочувствительного полимера с последующей засветкой</w:t>
      </w:r>
      <w:r w:rsidR="006442A5" w:rsidRPr="00D649A1">
        <w:rPr>
          <w:rFonts w:ascii="Times New Roman" w:eastAsia="Times New Roman" w:hAnsi="Times New Roman" w:cs="Times New Roman"/>
          <w:color w:val="000000"/>
          <w:sz w:val="28"/>
          <w:szCs w:val="28"/>
          <w:lang w:eastAsia="ru-RU"/>
        </w:rPr>
        <w:t>.</w:t>
      </w:r>
    </w:p>
    <w:p w:rsidR="00CD710E" w:rsidRPr="00D649A1" w:rsidRDefault="00CD710E" w:rsidP="00D649A1">
      <w:pPr>
        <w:spacing w:after="0" w:line="360" w:lineRule="auto"/>
        <w:ind w:firstLine="709"/>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b/>
          <w:bCs/>
          <w:color w:val="000000"/>
          <w:sz w:val="28"/>
          <w:szCs w:val="28"/>
          <w:bdr w:val="none" w:sz="0" w:space="0" w:color="auto" w:frame="1"/>
          <w:lang w:eastAsia="ru-RU"/>
        </w:rPr>
        <w:t>Технологии</w:t>
      </w:r>
      <w:r w:rsidR="0063471C" w:rsidRPr="00D649A1">
        <w:rPr>
          <w:rFonts w:ascii="Times New Roman" w:eastAsia="Times New Roman" w:hAnsi="Times New Roman" w:cs="Times New Roman"/>
          <w:b/>
          <w:bCs/>
          <w:color w:val="000000"/>
          <w:sz w:val="28"/>
          <w:szCs w:val="28"/>
          <w:bdr w:val="none" w:sz="0" w:space="0" w:color="auto" w:frame="1"/>
          <w:lang w:eastAsia="ru-RU"/>
        </w:rPr>
        <w:t>,</w:t>
      </w:r>
      <w:r w:rsidRPr="00D649A1">
        <w:rPr>
          <w:rFonts w:ascii="Times New Roman" w:eastAsia="Times New Roman" w:hAnsi="Times New Roman" w:cs="Times New Roman"/>
          <w:b/>
          <w:bCs/>
          <w:color w:val="000000"/>
          <w:sz w:val="28"/>
          <w:szCs w:val="28"/>
          <w:bdr w:val="none" w:sz="0" w:space="0" w:color="auto" w:frame="1"/>
          <w:lang w:eastAsia="ru-RU"/>
        </w:rPr>
        <w:t xml:space="preserve"> основанные на спекани</w:t>
      </w:r>
      <w:r w:rsidR="003141BC" w:rsidRPr="00D649A1">
        <w:rPr>
          <w:rFonts w:ascii="Times New Roman" w:eastAsia="Times New Roman" w:hAnsi="Times New Roman" w:cs="Times New Roman"/>
          <w:b/>
          <w:bCs/>
          <w:color w:val="000000"/>
          <w:sz w:val="28"/>
          <w:szCs w:val="28"/>
          <w:bdr w:val="none" w:sz="0" w:space="0" w:color="auto" w:frame="1"/>
          <w:lang w:eastAsia="ru-RU"/>
        </w:rPr>
        <w:t>и и склеивании</w:t>
      </w:r>
      <w:r w:rsidRPr="00D649A1">
        <w:rPr>
          <w:rFonts w:ascii="Times New Roman" w:eastAsia="Times New Roman" w:hAnsi="Times New Roman" w:cs="Times New Roman"/>
          <w:b/>
          <w:bCs/>
          <w:color w:val="000000"/>
          <w:sz w:val="28"/>
          <w:szCs w:val="28"/>
          <w:bdr w:val="none" w:sz="0" w:space="0" w:color="auto" w:frame="1"/>
          <w:lang w:eastAsia="ru-RU"/>
        </w:rPr>
        <w:t xml:space="preserve"> порошков и листовых материалов</w:t>
      </w:r>
      <w:r w:rsidR="006442A5" w:rsidRPr="00D649A1">
        <w:rPr>
          <w:rFonts w:ascii="Times New Roman" w:eastAsia="Times New Roman" w:hAnsi="Times New Roman" w:cs="Times New Roman"/>
          <w:b/>
          <w:bCs/>
          <w:color w:val="000000"/>
          <w:sz w:val="28"/>
          <w:szCs w:val="28"/>
          <w:bdr w:val="none" w:sz="0" w:space="0" w:color="auto" w:frame="1"/>
          <w:lang w:eastAsia="ru-RU"/>
        </w:rPr>
        <w:t>:</w:t>
      </w:r>
      <w:r w:rsidRPr="00D649A1">
        <w:rPr>
          <w:rFonts w:ascii="Times New Roman" w:eastAsia="Times New Roman" w:hAnsi="Times New Roman" w:cs="Times New Roman"/>
          <w:color w:val="000000"/>
          <w:sz w:val="28"/>
          <w:szCs w:val="28"/>
          <w:lang w:eastAsia="ru-RU"/>
        </w:rPr>
        <w:t xml:space="preserve"> </w:t>
      </w:r>
    </w:p>
    <w:p w:rsidR="00CD710E" w:rsidRPr="00D649A1" w:rsidRDefault="00CD710E" w:rsidP="00D649A1">
      <w:pPr>
        <w:pStyle w:val="a3"/>
        <w:numPr>
          <w:ilvl w:val="0"/>
          <w:numId w:val="3"/>
        </w:numPr>
        <w:spacing w:after="0" w:line="360" w:lineRule="auto"/>
        <w:contextualSpacing w:val="0"/>
        <w:jc w:val="both"/>
        <w:rPr>
          <w:rFonts w:ascii="Times New Roman" w:eastAsia="Times New Roman" w:hAnsi="Times New Roman" w:cs="Times New Roman"/>
          <w:color w:val="000000"/>
          <w:sz w:val="28"/>
          <w:szCs w:val="28"/>
          <w:lang w:val="en-US" w:eastAsia="ru-RU"/>
        </w:rPr>
      </w:pPr>
      <w:r w:rsidRPr="00D649A1">
        <w:rPr>
          <w:rFonts w:ascii="Times New Roman" w:eastAsia="Times New Roman" w:hAnsi="Times New Roman" w:cs="Times New Roman"/>
          <w:color w:val="000000"/>
          <w:sz w:val="28"/>
          <w:szCs w:val="28"/>
          <w:lang w:val="en-US" w:eastAsia="ru-RU"/>
        </w:rPr>
        <w:t>SLS (Selective Laser Sintering)</w:t>
      </w:r>
      <w:r w:rsidR="003141BC" w:rsidRPr="00D649A1">
        <w:rPr>
          <w:rFonts w:ascii="Times New Roman" w:eastAsia="Times New Roman" w:hAnsi="Times New Roman" w:cs="Times New Roman"/>
          <w:color w:val="000000"/>
          <w:sz w:val="28"/>
          <w:szCs w:val="28"/>
          <w:lang w:val="en-US" w:eastAsia="ru-RU"/>
        </w:rPr>
        <w:t xml:space="preserve"> -</w:t>
      </w:r>
      <w:r w:rsidRPr="00D649A1">
        <w:rPr>
          <w:rFonts w:ascii="Times New Roman" w:eastAsia="Times New Roman" w:hAnsi="Times New Roman" w:cs="Times New Roman"/>
          <w:color w:val="000000"/>
          <w:sz w:val="28"/>
          <w:szCs w:val="28"/>
          <w:lang w:val="en-US" w:eastAsia="ru-RU"/>
        </w:rPr>
        <w:t xml:space="preserve"> </w:t>
      </w:r>
      <w:r w:rsidRPr="00D649A1">
        <w:rPr>
          <w:rFonts w:ascii="Times New Roman" w:eastAsia="Times New Roman" w:hAnsi="Times New Roman" w:cs="Times New Roman"/>
          <w:color w:val="000000"/>
          <w:sz w:val="28"/>
          <w:szCs w:val="28"/>
          <w:lang w:eastAsia="ru-RU"/>
        </w:rPr>
        <w:t>спекание</w:t>
      </w:r>
      <w:r w:rsidRPr="00D649A1">
        <w:rPr>
          <w:rFonts w:ascii="Times New Roman" w:eastAsia="Times New Roman" w:hAnsi="Times New Roman" w:cs="Times New Roman"/>
          <w:color w:val="000000"/>
          <w:sz w:val="28"/>
          <w:szCs w:val="28"/>
          <w:lang w:val="en-US" w:eastAsia="ru-RU"/>
        </w:rPr>
        <w:t xml:space="preserve"> </w:t>
      </w:r>
      <w:r w:rsidRPr="00D649A1">
        <w:rPr>
          <w:rFonts w:ascii="Times New Roman" w:eastAsia="Times New Roman" w:hAnsi="Times New Roman" w:cs="Times New Roman"/>
          <w:color w:val="000000"/>
          <w:sz w:val="28"/>
          <w:szCs w:val="28"/>
          <w:lang w:eastAsia="ru-RU"/>
        </w:rPr>
        <w:t>лазером</w:t>
      </w:r>
      <w:r w:rsidRPr="00D649A1">
        <w:rPr>
          <w:rFonts w:ascii="Times New Roman" w:eastAsia="Times New Roman" w:hAnsi="Times New Roman" w:cs="Times New Roman"/>
          <w:color w:val="000000"/>
          <w:sz w:val="28"/>
          <w:szCs w:val="28"/>
          <w:lang w:val="en-US" w:eastAsia="ru-RU"/>
        </w:rPr>
        <w:t xml:space="preserve"> </w:t>
      </w:r>
      <w:r w:rsidRPr="00D649A1">
        <w:rPr>
          <w:rFonts w:ascii="Times New Roman" w:eastAsia="Times New Roman" w:hAnsi="Times New Roman" w:cs="Times New Roman"/>
          <w:color w:val="000000"/>
          <w:sz w:val="28"/>
          <w:szCs w:val="28"/>
          <w:lang w:eastAsia="ru-RU"/>
        </w:rPr>
        <w:t>порошков</w:t>
      </w:r>
      <w:r w:rsidR="006442A5" w:rsidRPr="00D649A1">
        <w:rPr>
          <w:rFonts w:ascii="Times New Roman" w:eastAsia="Times New Roman" w:hAnsi="Times New Roman" w:cs="Times New Roman"/>
          <w:color w:val="000000"/>
          <w:sz w:val="28"/>
          <w:szCs w:val="28"/>
          <w:lang w:val="en-US" w:eastAsia="ru-RU"/>
        </w:rPr>
        <w:t>,</w:t>
      </w:r>
    </w:p>
    <w:p w:rsidR="00CD710E" w:rsidRPr="00D649A1" w:rsidRDefault="00CD710E" w:rsidP="00D649A1">
      <w:pPr>
        <w:pStyle w:val="a3"/>
        <w:numPr>
          <w:ilvl w:val="0"/>
          <w:numId w:val="3"/>
        </w:numPr>
        <w:spacing w:after="0" w:line="360" w:lineRule="auto"/>
        <w:contextualSpacing w:val="0"/>
        <w:jc w:val="both"/>
        <w:rPr>
          <w:rFonts w:ascii="Times New Roman" w:eastAsia="Times New Roman" w:hAnsi="Times New Roman" w:cs="Times New Roman"/>
          <w:b/>
          <w:bCs/>
          <w:color w:val="000000"/>
          <w:sz w:val="28"/>
          <w:szCs w:val="28"/>
          <w:bdr w:val="none" w:sz="0" w:space="0" w:color="auto" w:frame="1"/>
          <w:lang w:eastAsia="ru-RU"/>
        </w:rPr>
      </w:pPr>
      <w:proofErr w:type="spellStart"/>
      <w:r w:rsidRPr="00D649A1">
        <w:rPr>
          <w:rFonts w:ascii="Times New Roman" w:eastAsia="Times New Roman" w:hAnsi="Times New Roman" w:cs="Times New Roman"/>
          <w:color w:val="000000"/>
          <w:sz w:val="28"/>
          <w:szCs w:val="28"/>
          <w:lang w:eastAsia="ru-RU"/>
        </w:rPr>
        <w:t>InkJet</w:t>
      </w:r>
      <w:proofErr w:type="spellEnd"/>
      <w:r w:rsidR="003141BC"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eastAsia="ru-RU"/>
        </w:rPr>
        <w:t xml:space="preserve"> напыление головкой капель </w:t>
      </w:r>
      <w:proofErr w:type="gramStart"/>
      <w:r w:rsidRPr="00D649A1">
        <w:rPr>
          <w:rFonts w:ascii="Times New Roman" w:eastAsia="Times New Roman" w:hAnsi="Times New Roman" w:cs="Times New Roman"/>
          <w:color w:val="000000"/>
          <w:sz w:val="28"/>
          <w:szCs w:val="28"/>
          <w:lang w:eastAsia="ru-RU"/>
        </w:rPr>
        <w:t>связующего</w:t>
      </w:r>
      <w:proofErr w:type="gramEnd"/>
      <w:r w:rsidRPr="00D649A1">
        <w:rPr>
          <w:rFonts w:ascii="Times New Roman" w:eastAsia="Times New Roman" w:hAnsi="Times New Roman" w:cs="Times New Roman"/>
          <w:color w:val="000000"/>
          <w:sz w:val="28"/>
          <w:szCs w:val="28"/>
          <w:lang w:eastAsia="ru-RU"/>
        </w:rPr>
        <w:t xml:space="preserve">, </w:t>
      </w:r>
      <w:proofErr w:type="spellStart"/>
      <w:r w:rsidRPr="00D649A1">
        <w:rPr>
          <w:rFonts w:ascii="Times New Roman" w:eastAsia="Times New Roman" w:hAnsi="Times New Roman" w:cs="Times New Roman"/>
          <w:color w:val="000000"/>
          <w:sz w:val="28"/>
          <w:szCs w:val="28"/>
          <w:lang w:eastAsia="ru-RU"/>
        </w:rPr>
        <w:t>отверждающего</w:t>
      </w:r>
      <w:proofErr w:type="spellEnd"/>
      <w:r w:rsidRPr="00D649A1">
        <w:rPr>
          <w:rFonts w:ascii="Times New Roman" w:eastAsia="Times New Roman" w:hAnsi="Times New Roman" w:cs="Times New Roman"/>
          <w:color w:val="000000"/>
          <w:sz w:val="28"/>
          <w:szCs w:val="28"/>
          <w:lang w:eastAsia="ru-RU"/>
        </w:rPr>
        <w:t xml:space="preserve"> порошок</w:t>
      </w:r>
      <w:r w:rsidR="005B54C1" w:rsidRPr="00D649A1">
        <w:rPr>
          <w:rFonts w:ascii="Times New Roman" w:eastAsia="Times New Roman" w:hAnsi="Times New Roman" w:cs="Times New Roman"/>
          <w:color w:val="000000"/>
          <w:sz w:val="28"/>
          <w:szCs w:val="28"/>
          <w:lang w:eastAsia="ru-RU"/>
        </w:rPr>
        <w:t>;</w:t>
      </w:r>
    </w:p>
    <w:p w:rsidR="00CD710E" w:rsidRPr="00D649A1" w:rsidRDefault="00CD710E" w:rsidP="00D649A1">
      <w:pPr>
        <w:pStyle w:val="a3"/>
        <w:numPr>
          <w:ilvl w:val="0"/>
          <w:numId w:val="3"/>
        </w:numPr>
        <w:spacing w:after="0" w:line="360" w:lineRule="auto"/>
        <w:contextualSpacing w:val="0"/>
        <w:jc w:val="both"/>
        <w:rPr>
          <w:rFonts w:ascii="Times New Roman" w:eastAsia="Times New Roman" w:hAnsi="Times New Roman" w:cs="Times New Roman"/>
          <w:b/>
          <w:bCs/>
          <w:color w:val="000000"/>
          <w:sz w:val="28"/>
          <w:szCs w:val="28"/>
          <w:bdr w:val="none" w:sz="0" w:space="0" w:color="auto" w:frame="1"/>
          <w:lang w:eastAsia="ru-RU"/>
        </w:rPr>
      </w:pPr>
      <w:r w:rsidRPr="00D649A1">
        <w:rPr>
          <w:rFonts w:ascii="Times New Roman" w:eastAsia="Times New Roman" w:hAnsi="Times New Roman" w:cs="Times New Roman"/>
          <w:color w:val="000000"/>
          <w:sz w:val="28"/>
          <w:szCs w:val="28"/>
          <w:lang w:val="en-US" w:eastAsia="ru-RU"/>
        </w:rPr>
        <w:t>LOM</w:t>
      </w:r>
      <w:r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val="en-US" w:eastAsia="ru-RU"/>
        </w:rPr>
        <w:t>Laminated</w:t>
      </w:r>
      <w:r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val="en-US" w:eastAsia="ru-RU"/>
        </w:rPr>
        <w:t>Object</w:t>
      </w:r>
      <w:r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val="en-US" w:eastAsia="ru-RU"/>
        </w:rPr>
        <w:t>Manufacturing</w:t>
      </w:r>
      <w:r w:rsidRPr="00D649A1">
        <w:rPr>
          <w:rFonts w:ascii="Times New Roman" w:eastAsia="Times New Roman" w:hAnsi="Times New Roman" w:cs="Times New Roman"/>
          <w:color w:val="000000"/>
          <w:sz w:val="28"/>
          <w:szCs w:val="28"/>
          <w:lang w:eastAsia="ru-RU"/>
        </w:rPr>
        <w:t xml:space="preserve">) </w:t>
      </w:r>
      <w:r w:rsidR="003141BC"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eastAsia="ru-RU"/>
        </w:rPr>
        <w:t>склеивание и резка листовых материалов</w:t>
      </w:r>
      <w:r w:rsidR="005B54C1" w:rsidRPr="00D649A1">
        <w:rPr>
          <w:rFonts w:ascii="Times New Roman" w:eastAsia="Times New Roman" w:hAnsi="Times New Roman" w:cs="Times New Roman"/>
          <w:color w:val="000000"/>
          <w:sz w:val="28"/>
          <w:szCs w:val="28"/>
          <w:lang w:eastAsia="ru-RU"/>
        </w:rPr>
        <w:t>.</w:t>
      </w:r>
      <w:r w:rsidRPr="00D649A1">
        <w:rPr>
          <w:rFonts w:ascii="Times New Roman" w:eastAsia="Times New Roman" w:hAnsi="Times New Roman" w:cs="Times New Roman"/>
          <w:b/>
          <w:bCs/>
          <w:color w:val="000000"/>
          <w:sz w:val="28"/>
          <w:szCs w:val="28"/>
          <w:bdr w:val="none" w:sz="0" w:space="0" w:color="auto" w:frame="1"/>
          <w:lang w:eastAsia="ru-RU"/>
        </w:rPr>
        <w:t xml:space="preserve"> </w:t>
      </w:r>
    </w:p>
    <w:p w:rsidR="006442A5" w:rsidRPr="00D649A1" w:rsidRDefault="00CD710E" w:rsidP="00D649A1">
      <w:pPr>
        <w:spacing w:after="0" w:line="360" w:lineRule="auto"/>
        <w:ind w:firstLine="709"/>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b/>
          <w:bCs/>
          <w:color w:val="000000"/>
          <w:sz w:val="28"/>
          <w:szCs w:val="28"/>
          <w:bdr w:val="none" w:sz="0" w:space="0" w:color="auto" w:frame="1"/>
          <w:lang w:eastAsia="ru-RU"/>
        </w:rPr>
        <w:t>Технологии</w:t>
      </w:r>
      <w:r w:rsidR="003141BC" w:rsidRPr="00D649A1">
        <w:rPr>
          <w:rFonts w:ascii="Times New Roman" w:eastAsia="Times New Roman" w:hAnsi="Times New Roman" w:cs="Times New Roman"/>
          <w:b/>
          <w:bCs/>
          <w:color w:val="000000"/>
          <w:sz w:val="28"/>
          <w:szCs w:val="28"/>
          <w:bdr w:val="none" w:sz="0" w:space="0" w:color="auto" w:frame="1"/>
          <w:lang w:eastAsia="ru-RU"/>
        </w:rPr>
        <w:t>, основа</w:t>
      </w:r>
      <w:r w:rsidR="00D649A1">
        <w:rPr>
          <w:rFonts w:ascii="Times New Roman" w:eastAsia="Times New Roman" w:hAnsi="Times New Roman" w:cs="Times New Roman"/>
          <w:b/>
          <w:bCs/>
          <w:color w:val="000000"/>
          <w:sz w:val="28"/>
          <w:szCs w:val="28"/>
          <w:bdr w:val="none" w:sz="0" w:space="0" w:color="auto" w:frame="1"/>
          <w:lang w:eastAsia="ru-RU"/>
        </w:rPr>
        <w:t>н</w:t>
      </w:r>
      <w:r w:rsidR="003141BC" w:rsidRPr="00D649A1">
        <w:rPr>
          <w:rFonts w:ascii="Times New Roman" w:eastAsia="Times New Roman" w:hAnsi="Times New Roman" w:cs="Times New Roman"/>
          <w:b/>
          <w:bCs/>
          <w:color w:val="000000"/>
          <w:sz w:val="28"/>
          <w:szCs w:val="28"/>
          <w:bdr w:val="none" w:sz="0" w:space="0" w:color="auto" w:frame="1"/>
          <w:lang w:eastAsia="ru-RU"/>
        </w:rPr>
        <w:t>ные</w:t>
      </w:r>
      <w:r w:rsidRPr="00D649A1">
        <w:rPr>
          <w:rFonts w:ascii="Times New Roman" w:eastAsia="Times New Roman" w:hAnsi="Times New Roman" w:cs="Times New Roman"/>
          <w:b/>
          <w:bCs/>
          <w:color w:val="000000"/>
          <w:sz w:val="28"/>
          <w:szCs w:val="28"/>
          <w:bdr w:val="none" w:sz="0" w:space="0" w:color="auto" w:frame="1"/>
          <w:lang w:eastAsia="ru-RU"/>
        </w:rPr>
        <w:t xml:space="preserve"> на теплово</w:t>
      </w:r>
      <w:r w:rsidR="003141BC" w:rsidRPr="00D649A1">
        <w:rPr>
          <w:rFonts w:ascii="Times New Roman" w:eastAsia="Times New Roman" w:hAnsi="Times New Roman" w:cs="Times New Roman"/>
          <w:b/>
          <w:bCs/>
          <w:color w:val="000000"/>
          <w:sz w:val="28"/>
          <w:szCs w:val="28"/>
          <w:bdr w:val="none" w:sz="0" w:space="0" w:color="auto" w:frame="1"/>
          <w:lang w:eastAsia="ru-RU"/>
        </w:rPr>
        <w:t>й обработке</w:t>
      </w:r>
      <w:r w:rsidRPr="00D649A1">
        <w:rPr>
          <w:rFonts w:ascii="Times New Roman" w:eastAsia="Times New Roman" w:hAnsi="Times New Roman" w:cs="Times New Roman"/>
          <w:b/>
          <w:bCs/>
          <w:color w:val="000000"/>
          <w:sz w:val="28"/>
          <w:szCs w:val="28"/>
          <w:bdr w:val="none" w:sz="0" w:space="0" w:color="auto" w:frame="1"/>
          <w:lang w:eastAsia="ru-RU"/>
        </w:rPr>
        <w:t xml:space="preserve"> твёрдых материалов</w:t>
      </w:r>
      <w:r w:rsidR="006442A5" w:rsidRPr="00D649A1">
        <w:rPr>
          <w:rFonts w:ascii="Times New Roman" w:eastAsia="Times New Roman" w:hAnsi="Times New Roman" w:cs="Times New Roman"/>
          <w:b/>
          <w:bCs/>
          <w:color w:val="000000"/>
          <w:sz w:val="28"/>
          <w:szCs w:val="28"/>
          <w:bdr w:val="none" w:sz="0" w:space="0" w:color="auto" w:frame="1"/>
          <w:lang w:eastAsia="ru-RU"/>
        </w:rPr>
        <w:t>:</w:t>
      </w:r>
      <w:r w:rsidRPr="00D649A1">
        <w:rPr>
          <w:rFonts w:ascii="Times New Roman" w:eastAsia="Times New Roman" w:hAnsi="Times New Roman" w:cs="Times New Roman"/>
          <w:color w:val="000000"/>
          <w:sz w:val="28"/>
          <w:szCs w:val="28"/>
          <w:lang w:eastAsia="ru-RU"/>
        </w:rPr>
        <w:t xml:space="preserve"> </w:t>
      </w:r>
    </w:p>
    <w:p w:rsidR="00CD710E" w:rsidRPr="00D649A1" w:rsidRDefault="00CD710E" w:rsidP="00D649A1">
      <w:pPr>
        <w:pStyle w:val="a3"/>
        <w:numPr>
          <w:ilvl w:val="0"/>
          <w:numId w:val="5"/>
        </w:numPr>
        <w:spacing w:after="0" w:line="360" w:lineRule="auto"/>
        <w:ind w:left="709"/>
        <w:contextualSpacing w:val="0"/>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color w:val="000000"/>
          <w:sz w:val="28"/>
          <w:szCs w:val="28"/>
          <w:lang w:eastAsia="ru-RU"/>
        </w:rPr>
        <w:t>FDM (</w:t>
      </w:r>
      <w:proofErr w:type="spellStart"/>
      <w:r w:rsidRPr="00D649A1">
        <w:rPr>
          <w:rFonts w:ascii="Times New Roman" w:eastAsia="Times New Roman" w:hAnsi="Times New Roman" w:cs="Times New Roman"/>
          <w:color w:val="000000"/>
          <w:sz w:val="28"/>
          <w:szCs w:val="28"/>
          <w:lang w:eastAsia="ru-RU"/>
        </w:rPr>
        <w:t>Fused</w:t>
      </w:r>
      <w:proofErr w:type="spellEnd"/>
      <w:r w:rsidRPr="00D649A1">
        <w:rPr>
          <w:rFonts w:ascii="Times New Roman" w:eastAsia="Times New Roman" w:hAnsi="Times New Roman" w:cs="Times New Roman"/>
          <w:color w:val="000000"/>
          <w:sz w:val="28"/>
          <w:szCs w:val="28"/>
          <w:lang w:eastAsia="ru-RU"/>
        </w:rPr>
        <w:t xml:space="preserve"> </w:t>
      </w:r>
      <w:proofErr w:type="spellStart"/>
      <w:r w:rsidRPr="00D649A1">
        <w:rPr>
          <w:rFonts w:ascii="Times New Roman" w:eastAsia="Times New Roman" w:hAnsi="Times New Roman" w:cs="Times New Roman"/>
          <w:color w:val="000000"/>
          <w:sz w:val="28"/>
          <w:szCs w:val="28"/>
          <w:lang w:eastAsia="ru-RU"/>
        </w:rPr>
        <w:t>Deposition</w:t>
      </w:r>
      <w:proofErr w:type="spellEnd"/>
      <w:r w:rsidRPr="00D649A1">
        <w:rPr>
          <w:rFonts w:ascii="Times New Roman" w:eastAsia="Times New Roman" w:hAnsi="Times New Roman" w:cs="Times New Roman"/>
          <w:color w:val="000000"/>
          <w:sz w:val="28"/>
          <w:szCs w:val="28"/>
          <w:lang w:eastAsia="ru-RU"/>
        </w:rPr>
        <w:t xml:space="preserve"> </w:t>
      </w:r>
      <w:proofErr w:type="spellStart"/>
      <w:r w:rsidRPr="00D649A1">
        <w:rPr>
          <w:rFonts w:ascii="Times New Roman" w:eastAsia="Times New Roman" w:hAnsi="Times New Roman" w:cs="Times New Roman"/>
          <w:color w:val="000000"/>
          <w:sz w:val="28"/>
          <w:szCs w:val="28"/>
          <w:lang w:eastAsia="ru-RU"/>
        </w:rPr>
        <w:t>Modeling</w:t>
      </w:r>
      <w:proofErr w:type="spellEnd"/>
      <w:r w:rsidRPr="00D649A1">
        <w:rPr>
          <w:rFonts w:ascii="Times New Roman" w:eastAsia="Times New Roman" w:hAnsi="Times New Roman" w:cs="Times New Roman"/>
          <w:color w:val="000000"/>
          <w:sz w:val="28"/>
          <w:szCs w:val="28"/>
          <w:lang w:eastAsia="ru-RU"/>
        </w:rPr>
        <w:t xml:space="preserve">) </w:t>
      </w:r>
      <w:r w:rsidR="003141BC"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eastAsia="ru-RU"/>
        </w:rPr>
        <w:t xml:space="preserve">выдавливание расплавленной </w:t>
      </w:r>
      <w:r w:rsidR="006442A5" w:rsidRPr="00D649A1">
        <w:rPr>
          <w:rFonts w:ascii="Times New Roman" w:eastAsia="Times New Roman" w:hAnsi="Times New Roman" w:cs="Times New Roman"/>
          <w:color w:val="000000"/>
          <w:sz w:val="28"/>
          <w:szCs w:val="28"/>
          <w:lang w:eastAsia="ru-RU"/>
        </w:rPr>
        <w:t>полимерной нити</w:t>
      </w:r>
      <w:r w:rsidR="005B54C1" w:rsidRPr="00D649A1">
        <w:rPr>
          <w:rFonts w:ascii="Times New Roman" w:eastAsia="Times New Roman" w:hAnsi="Times New Roman" w:cs="Times New Roman"/>
          <w:color w:val="000000"/>
          <w:sz w:val="28"/>
          <w:szCs w:val="28"/>
          <w:lang w:eastAsia="ru-RU"/>
        </w:rPr>
        <w:t>;</w:t>
      </w:r>
    </w:p>
    <w:p w:rsidR="00CD710E" w:rsidRPr="00D649A1" w:rsidRDefault="00CD710E" w:rsidP="00D649A1">
      <w:pPr>
        <w:pStyle w:val="a3"/>
        <w:numPr>
          <w:ilvl w:val="0"/>
          <w:numId w:val="5"/>
        </w:numPr>
        <w:spacing w:after="0" w:line="360" w:lineRule="auto"/>
        <w:ind w:left="709"/>
        <w:contextualSpacing w:val="0"/>
        <w:jc w:val="both"/>
        <w:rPr>
          <w:rFonts w:ascii="Times New Roman" w:eastAsia="Times New Roman" w:hAnsi="Times New Roman" w:cs="Times New Roman"/>
          <w:color w:val="000000"/>
          <w:sz w:val="28"/>
          <w:szCs w:val="28"/>
          <w:lang w:eastAsia="ru-RU"/>
        </w:rPr>
      </w:pPr>
      <w:proofErr w:type="spellStart"/>
      <w:r w:rsidRPr="00D649A1">
        <w:rPr>
          <w:rFonts w:ascii="Times New Roman" w:eastAsia="Times New Roman" w:hAnsi="Times New Roman" w:cs="Times New Roman"/>
          <w:color w:val="000000"/>
          <w:sz w:val="28"/>
          <w:szCs w:val="28"/>
          <w:lang w:eastAsia="ru-RU"/>
        </w:rPr>
        <w:t>DodJet</w:t>
      </w:r>
      <w:proofErr w:type="spellEnd"/>
      <w:r w:rsidRPr="00D649A1">
        <w:rPr>
          <w:rFonts w:ascii="Times New Roman" w:eastAsia="Times New Roman" w:hAnsi="Times New Roman" w:cs="Times New Roman"/>
          <w:color w:val="000000"/>
          <w:sz w:val="28"/>
          <w:szCs w:val="28"/>
          <w:lang w:eastAsia="ru-RU"/>
        </w:rPr>
        <w:t xml:space="preserve"> </w:t>
      </w:r>
      <w:r w:rsidR="003141BC"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eastAsia="ru-RU"/>
        </w:rPr>
        <w:t>напыление головкой нагретого полимера и фрезерование</w:t>
      </w:r>
      <w:r w:rsidR="006442A5" w:rsidRPr="00D649A1">
        <w:rPr>
          <w:rFonts w:ascii="Times New Roman" w:eastAsia="Times New Roman" w:hAnsi="Times New Roman" w:cs="Times New Roman"/>
          <w:color w:val="000000"/>
          <w:sz w:val="28"/>
          <w:szCs w:val="28"/>
          <w:lang w:eastAsia="ru-RU"/>
        </w:rPr>
        <w:t>.</w:t>
      </w:r>
    </w:p>
    <w:p w:rsidR="009C5D65" w:rsidRDefault="003141BC" w:rsidP="00D649A1">
      <w:pPr>
        <w:spacing w:after="0" w:line="360" w:lineRule="auto"/>
        <w:ind w:firstLine="709"/>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color w:val="000000"/>
          <w:sz w:val="28"/>
          <w:szCs w:val="28"/>
          <w:lang w:eastAsia="ru-RU"/>
        </w:rPr>
        <w:t>Н</w:t>
      </w:r>
      <w:r w:rsidR="006D3939" w:rsidRPr="00D649A1">
        <w:rPr>
          <w:rFonts w:ascii="Times New Roman" w:eastAsia="Times New Roman" w:hAnsi="Times New Roman" w:cs="Times New Roman"/>
          <w:color w:val="000000"/>
          <w:sz w:val="28"/>
          <w:szCs w:val="28"/>
          <w:lang w:eastAsia="ru-RU"/>
        </w:rPr>
        <w:t>аиболее распространенны</w:t>
      </w:r>
      <w:r w:rsidRPr="00D649A1">
        <w:rPr>
          <w:rFonts w:ascii="Times New Roman" w:eastAsia="Times New Roman" w:hAnsi="Times New Roman" w:cs="Times New Roman"/>
          <w:color w:val="000000"/>
          <w:sz w:val="28"/>
          <w:szCs w:val="28"/>
          <w:lang w:eastAsia="ru-RU"/>
        </w:rPr>
        <w:t>ми</w:t>
      </w:r>
      <w:r w:rsidR="006D3939" w:rsidRPr="00D649A1">
        <w:rPr>
          <w:rFonts w:ascii="Times New Roman" w:eastAsia="Times New Roman" w:hAnsi="Times New Roman" w:cs="Times New Roman"/>
          <w:color w:val="000000"/>
          <w:sz w:val="28"/>
          <w:szCs w:val="28"/>
          <w:lang w:eastAsia="ru-RU"/>
        </w:rPr>
        <w:t xml:space="preserve"> и имеющи</w:t>
      </w:r>
      <w:r w:rsidRPr="00D649A1">
        <w:rPr>
          <w:rFonts w:ascii="Times New Roman" w:eastAsia="Times New Roman" w:hAnsi="Times New Roman" w:cs="Times New Roman"/>
          <w:color w:val="000000"/>
          <w:sz w:val="28"/>
          <w:szCs w:val="28"/>
          <w:lang w:eastAsia="ru-RU"/>
        </w:rPr>
        <w:t>ми</w:t>
      </w:r>
      <w:r w:rsidR="006D3939" w:rsidRPr="00D649A1">
        <w:rPr>
          <w:rFonts w:ascii="Times New Roman" w:eastAsia="Times New Roman" w:hAnsi="Times New Roman" w:cs="Times New Roman"/>
          <w:color w:val="000000"/>
          <w:sz w:val="28"/>
          <w:szCs w:val="28"/>
          <w:lang w:eastAsia="ru-RU"/>
        </w:rPr>
        <w:t xml:space="preserve"> достаточно большие области применения </w:t>
      </w:r>
      <w:r w:rsidRPr="00D649A1">
        <w:rPr>
          <w:rFonts w:ascii="Times New Roman" w:eastAsia="Times New Roman" w:hAnsi="Times New Roman" w:cs="Times New Roman"/>
          <w:color w:val="000000"/>
          <w:sz w:val="28"/>
          <w:szCs w:val="28"/>
          <w:lang w:eastAsia="ru-RU"/>
        </w:rPr>
        <w:t>являются</w:t>
      </w:r>
      <w:r w:rsidR="006D3939" w:rsidRPr="00D649A1">
        <w:rPr>
          <w:rFonts w:ascii="Times New Roman" w:eastAsia="Times New Roman" w:hAnsi="Times New Roman" w:cs="Times New Roman"/>
          <w:color w:val="000000"/>
          <w:sz w:val="28"/>
          <w:szCs w:val="28"/>
          <w:lang w:eastAsia="ru-RU"/>
        </w:rPr>
        <w:t xml:space="preserve"> следующие методы аддитивного производства из полимерных материалов: </w:t>
      </w:r>
      <w:r w:rsidR="006D3939" w:rsidRPr="00D649A1">
        <w:rPr>
          <w:rFonts w:ascii="Times New Roman" w:eastAsia="Times New Roman" w:hAnsi="Times New Roman" w:cs="Times New Roman"/>
          <w:b/>
          <w:bCs/>
          <w:color w:val="000000"/>
          <w:sz w:val="28"/>
          <w:szCs w:val="28"/>
          <w:bdr w:val="none" w:sz="0" w:space="0" w:color="auto" w:frame="1"/>
          <w:lang w:val="en-US" w:eastAsia="ru-RU"/>
        </w:rPr>
        <w:t>SLA</w:t>
      </w:r>
      <w:r w:rsidR="006D3939" w:rsidRPr="00D649A1">
        <w:rPr>
          <w:rFonts w:ascii="Times New Roman" w:eastAsia="Times New Roman" w:hAnsi="Times New Roman" w:cs="Times New Roman"/>
          <w:b/>
          <w:bCs/>
          <w:color w:val="000000"/>
          <w:sz w:val="28"/>
          <w:szCs w:val="28"/>
          <w:bdr w:val="none" w:sz="0" w:space="0" w:color="auto" w:frame="1"/>
          <w:lang w:eastAsia="ru-RU"/>
        </w:rPr>
        <w:t>,</w:t>
      </w:r>
      <w:r w:rsidR="006D3939" w:rsidRPr="00D649A1">
        <w:rPr>
          <w:rFonts w:ascii="Times New Roman" w:eastAsia="Times New Roman" w:hAnsi="Times New Roman" w:cs="Times New Roman"/>
          <w:color w:val="000000"/>
          <w:sz w:val="28"/>
          <w:szCs w:val="28"/>
          <w:lang w:eastAsia="ru-RU"/>
        </w:rPr>
        <w:t xml:space="preserve"> </w:t>
      </w:r>
      <w:r w:rsidR="006D3939" w:rsidRPr="00D649A1">
        <w:rPr>
          <w:rFonts w:ascii="Times New Roman" w:eastAsia="Times New Roman" w:hAnsi="Times New Roman" w:cs="Times New Roman"/>
          <w:b/>
          <w:bCs/>
          <w:color w:val="000000"/>
          <w:sz w:val="28"/>
          <w:szCs w:val="28"/>
          <w:bdr w:val="none" w:sz="0" w:space="0" w:color="auto" w:frame="1"/>
          <w:lang w:eastAsia="ru-RU"/>
        </w:rPr>
        <w:t xml:space="preserve">SLS, </w:t>
      </w:r>
      <w:r w:rsidR="006D3939" w:rsidRPr="00D649A1">
        <w:rPr>
          <w:rFonts w:ascii="Times New Roman" w:eastAsia="Times New Roman" w:hAnsi="Times New Roman" w:cs="Times New Roman"/>
          <w:b/>
          <w:bCs/>
          <w:color w:val="000000"/>
          <w:sz w:val="28"/>
          <w:szCs w:val="28"/>
          <w:bdr w:val="none" w:sz="0" w:space="0" w:color="auto" w:frame="1"/>
          <w:lang w:val="en-US" w:eastAsia="ru-RU"/>
        </w:rPr>
        <w:t>FDM</w:t>
      </w:r>
      <w:r w:rsidR="006D3939" w:rsidRPr="00D649A1">
        <w:rPr>
          <w:rFonts w:ascii="Times New Roman" w:eastAsia="Times New Roman" w:hAnsi="Times New Roman" w:cs="Times New Roman"/>
          <w:color w:val="000000"/>
          <w:sz w:val="28"/>
          <w:szCs w:val="28"/>
          <w:lang w:eastAsia="ru-RU"/>
        </w:rPr>
        <w:t>.</w:t>
      </w:r>
    </w:p>
    <w:p w:rsidR="00D649A1" w:rsidRDefault="00D649A1" w:rsidP="00D649A1">
      <w:pPr>
        <w:spacing w:after="0" w:line="360" w:lineRule="auto"/>
        <w:ind w:firstLine="709"/>
        <w:jc w:val="both"/>
        <w:rPr>
          <w:rFonts w:ascii="Times New Roman" w:eastAsia="Times New Roman" w:hAnsi="Times New Roman" w:cs="Times New Roman"/>
          <w:color w:val="000000"/>
          <w:sz w:val="28"/>
          <w:szCs w:val="28"/>
          <w:lang w:eastAsia="ru-RU"/>
        </w:rPr>
      </w:pPr>
    </w:p>
    <w:p w:rsidR="00D649A1" w:rsidRPr="00D649A1" w:rsidRDefault="00D649A1" w:rsidP="00D649A1">
      <w:pPr>
        <w:spacing w:after="0" w:line="360" w:lineRule="auto"/>
        <w:ind w:firstLine="709"/>
        <w:jc w:val="both"/>
        <w:rPr>
          <w:rFonts w:ascii="Times New Roman" w:eastAsia="Times New Roman" w:hAnsi="Times New Roman" w:cs="Times New Roman"/>
          <w:sz w:val="28"/>
          <w:szCs w:val="28"/>
          <w:lang w:eastAsia="ru-RU"/>
        </w:rPr>
      </w:pPr>
    </w:p>
    <w:p w:rsidR="00BB5EB7" w:rsidRPr="00D649A1" w:rsidRDefault="002D49B3" w:rsidP="00D649A1">
      <w:pPr>
        <w:spacing w:after="0" w:line="360" w:lineRule="auto"/>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b/>
          <w:bCs/>
          <w:color w:val="000000"/>
          <w:sz w:val="28"/>
          <w:szCs w:val="28"/>
          <w:bdr w:val="none" w:sz="0" w:space="0" w:color="auto" w:frame="1"/>
          <w:lang w:val="en-US" w:eastAsia="ru-RU"/>
        </w:rPr>
        <w:t>SLA</w:t>
      </w:r>
      <w:r w:rsidRPr="00D649A1">
        <w:rPr>
          <w:rFonts w:ascii="Times New Roman" w:eastAsia="Times New Roman" w:hAnsi="Times New Roman" w:cs="Times New Roman"/>
          <w:b/>
          <w:bCs/>
          <w:color w:val="000000"/>
          <w:sz w:val="28"/>
          <w:szCs w:val="28"/>
          <w:bdr w:val="none" w:sz="0" w:space="0" w:color="auto" w:frame="1"/>
          <w:lang w:eastAsia="ru-RU"/>
        </w:rPr>
        <w:t xml:space="preserve"> (</w:t>
      </w:r>
      <w:r w:rsidRPr="00D649A1">
        <w:rPr>
          <w:rFonts w:ascii="Times New Roman" w:eastAsia="Times New Roman" w:hAnsi="Times New Roman" w:cs="Times New Roman"/>
          <w:b/>
          <w:bCs/>
          <w:color w:val="000000"/>
          <w:sz w:val="28"/>
          <w:szCs w:val="28"/>
          <w:bdr w:val="none" w:sz="0" w:space="0" w:color="auto" w:frame="1"/>
          <w:lang w:val="en-US" w:eastAsia="ru-RU"/>
        </w:rPr>
        <w:t>stereo</w:t>
      </w:r>
      <w:r w:rsidRPr="00D649A1">
        <w:rPr>
          <w:rFonts w:ascii="Times New Roman" w:eastAsia="Times New Roman" w:hAnsi="Times New Roman" w:cs="Times New Roman"/>
          <w:b/>
          <w:bCs/>
          <w:color w:val="000000"/>
          <w:sz w:val="28"/>
          <w:szCs w:val="28"/>
          <w:bdr w:val="none" w:sz="0" w:space="0" w:color="auto" w:frame="1"/>
          <w:lang w:eastAsia="ru-RU"/>
        </w:rPr>
        <w:t xml:space="preserve"> </w:t>
      </w:r>
      <w:r w:rsidRPr="00D649A1">
        <w:rPr>
          <w:rFonts w:ascii="Times New Roman" w:eastAsia="Times New Roman" w:hAnsi="Times New Roman" w:cs="Times New Roman"/>
          <w:b/>
          <w:bCs/>
          <w:color w:val="000000"/>
          <w:sz w:val="28"/>
          <w:szCs w:val="28"/>
          <w:bdr w:val="none" w:sz="0" w:space="0" w:color="auto" w:frame="1"/>
          <w:lang w:val="en-US" w:eastAsia="ru-RU"/>
        </w:rPr>
        <w:t>lithography</w:t>
      </w:r>
      <w:r w:rsidRPr="00D649A1">
        <w:rPr>
          <w:rFonts w:ascii="Times New Roman" w:eastAsia="Times New Roman" w:hAnsi="Times New Roman" w:cs="Times New Roman"/>
          <w:b/>
          <w:bCs/>
          <w:color w:val="000000"/>
          <w:sz w:val="28"/>
          <w:szCs w:val="28"/>
          <w:bdr w:val="none" w:sz="0" w:space="0" w:color="auto" w:frame="1"/>
          <w:lang w:eastAsia="ru-RU"/>
        </w:rPr>
        <w:t xml:space="preserve"> </w:t>
      </w:r>
      <w:r w:rsidRPr="00D649A1">
        <w:rPr>
          <w:rFonts w:ascii="Times New Roman" w:eastAsia="Times New Roman" w:hAnsi="Times New Roman" w:cs="Times New Roman"/>
          <w:b/>
          <w:bCs/>
          <w:color w:val="000000"/>
          <w:sz w:val="28"/>
          <w:szCs w:val="28"/>
          <w:bdr w:val="none" w:sz="0" w:space="0" w:color="auto" w:frame="1"/>
          <w:lang w:val="en-US" w:eastAsia="ru-RU"/>
        </w:rPr>
        <w:t>apparatus</w:t>
      </w:r>
      <w:r w:rsidRPr="00D649A1">
        <w:rPr>
          <w:rFonts w:ascii="Times New Roman" w:eastAsia="Times New Roman" w:hAnsi="Times New Roman" w:cs="Times New Roman"/>
          <w:b/>
          <w:bCs/>
          <w:color w:val="000000"/>
          <w:sz w:val="28"/>
          <w:szCs w:val="28"/>
          <w:bdr w:val="none" w:sz="0" w:space="0" w:color="auto" w:frame="1"/>
          <w:lang w:eastAsia="ru-RU"/>
        </w:rPr>
        <w:t xml:space="preserve"> – </w:t>
      </w:r>
      <w:proofErr w:type="spellStart"/>
      <w:r w:rsidRPr="00D649A1">
        <w:rPr>
          <w:rFonts w:ascii="Times New Roman" w:eastAsia="Times New Roman" w:hAnsi="Times New Roman" w:cs="Times New Roman"/>
          <w:b/>
          <w:bCs/>
          <w:color w:val="000000"/>
          <w:sz w:val="28"/>
          <w:szCs w:val="28"/>
          <w:bdr w:val="none" w:sz="0" w:space="0" w:color="auto" w:frame="1"/>
          <w:lang w:eastAsia="ru-RU"/>
        </w:rPr>
        <w:t>Стереолитография</w:t>
      </w:r>
      <w:proofErr w:type="spellEnd"/>
    </w:p>
    <w:p w:rsidR="00BB5EB7" w:rsidRDefault="00BB5EB7" w:rsidP="00D649A1">
      <w:pPr>
        <w:spacing w:after="0" w:line="360" w:lineRule="auto"/>
        <w:ind w:firstLine="709"/>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color w:val="000000"/>
          <w:sz w:val="28"/>
          <w:szCs w:val="28"/>
          <w:lang w:eastAsia="ru-RU"/>
        </w:rPr>
        <w:t xml:space="preserve">Технология подразумевает использование в качестве материала </w:t>
      </w:r>
      <w:r w:rsidR="006442A5" w:rsidRPr="00D649A1">
        <w:rPr>
          <w:rFonts w:ascii="Times New Roman" w:eastAsia="Times New Roman" w:hAnsi="Times New Roman" w:cs="Times New Roman"/>
          <w:color w:val="000000"/>
          <w:sz w:val="28"/>
          <w:szCs w:val="28"/>
          <w:lang w:eastAsia="ru-RU"/>
        </w:rPr>
        <w:t xml:space="preserve">светочувствительного </w:t>
      </w:r>
      <w:r w:rsidRPr="00D649A1">
        <w:rPr>
          <w:rFonts w:ascii="Times New Roman" w:eastAsia="Times New Roman" w:hAnsi="Times New Roman" w:cs="Times New Roman"/>
          <w:color w:val="000000"/>
          <w:sz w:val="28"/>
          <w:szCs w:val="28"/>
          <w:lang w:eastAsia="ru-RU"/>
        </w:rPr>
        <w:t xml:space="preserve">полимера. </w:t>
      </w:r>
      <w:proofErr w:type="spellStart"/>
      <w:r w:rsidRPr="00D649A1">
        <w:rPr>
          <w:rFonts w:ascii="Times New Roman" w:eastAsia="Times New Roman" w:hAnsi="Times New Roman" w:cs="Times New Roman"/>
          <w:color w:val="000000"/>
          <w:sz w:val="28"/>
          <w:szCs w:val="28"/>
          <w:lang w:eastAsia="ru-RU"/>
        </w:rPr>
        <w:t>Фотополимер</w:t>
      </w:r>
      <w:proofErr w:type="spellEnd"/>
      <w:r w:rsidRPr="00D649A1">
        <w:rPr>
          <w:rFonts w:ascii="Times New Roman" w:eastAsia="Times New Roman" w:hAnsi="Times New Roman" w:cs="Times New Roman"/>
          <w:color w:val="000000"/>
          <w:sz w:val="28"/>
          <w:szCs w:val="28"/>
          <w:lang w:eastAsia="ru-RU"/>
        </w:rPr>
        <w:t xml:space="preserve"> затвердевает только в том месте, где </w:t>
      </w:r>
      <w:r w:rsidR="006442A5" w:rsidRPr="00D649A1">
        <w:rPr>
          <w:rFonts w:ascii="Times New Roman" w:eastAsia="Times New Roman" w:hAnsi="Times New Roman" w:cs="Times New Roman"/>
          <w:color w:val="000000"/>
          <w:sz w:val="28"/>
          <w:szCs w:val="28"/>
          <w:lang w:eastAsia="ru-RU"/>
        </w:rPr>
        <w:t>произошла засветка УФ излучением</w:t>
      </w:r>
      <w:r w:rsidRPr="00D649A1">
        <w:rPr>
          <w:rFonts w:ascii="Times New Roman" w:eastAsia="Times New Roman" w:hAnsi="Times New Roman" w:cs="Times New Roman"/>
          <w:color w:val="000000"/>
          <w:sz w:val="28"/>
          <w:szCs w:val="28"/>
          <w:lang w:eastAsia="ru-RU"/>
        </w:rPr>
        <w:t xml:space="preserve">. Затем новый слой </w:t>
      </w:r>
      <w:r w:rsidR="00612625" w:rsidRPr="00D649A1">
        <w:rPr>
          <w:rFonts w:ascii="Times New Roman" w:eastAsia="Times New Roman" w:hAnsi="Times New Roman" w:cs="Times New Roman"/>
          <w:color w:val="000000"/>
          <w:sz w:val="28"/>
          <w:szCs w:val="28"/>
          <w:lang w:eastAsia="ru-RU"/>
        </w:rPr>
        <w:t>полимера</w:t>
      </w:r>
      <w:r w:rsidRPr="00D649A1">
        <w:rPr>
          <w:rFonts w:ascii="Times New Roman" w:eastAsia="Times New Roman" w:hAnsi="Times New Roman" w:cs="Times New Roman"/>
          <w:color w:val="000000"/>
          <w:sz w:val="28"/>
          <w:szCs w:val="28"/>
          <w:lang w:eastAsia="ru-RU"/>
        </w:rPr>
        <w:t xml:space="preserve"> наносится на затвердевший слой, и новый контур намечается лазером. Процесс повторяется до завершения построения </w:t>
      </w:r>
      <w:r w:rsidR="00612625" w:rsidRPr="00D649A1">
        <w:rPr>
          <w:rFonts w:ascii="Times New Roman" w:eastAsia="Times New Roman" w:hAnsi="Times New Roman" w:cs="Times New Roman"/>
          <w:color w:val="000000"/>
          <w:sz w:val="28"/>
          <w:szCs w:val="28"/>
          <w:lang w:eastAsia="ru-RU"/>
        </w:rPr>
        <w:t>детали</w:t>
      </w:r>
      <w:r w:rsidRPr="00D649A1">
        <w:rPr>
          <w:rFonts w:ascii="Times New Roman" w:eastAsia="Times New Roman" w:hAnsi="Times New Roman" w:cs="Times New Roman"/>
          <w:color w:val="000000"/>
          <w:sz w:val="28"/>
          <w:szCs w:val="28"/>
          <w:lang w:eastAsia="ru-RU"/>
        </w:rPr>
        <w:t>.</w:t>
      </w:r>
    </w:p>
    <w:p w:rsidR="00D649A1" w:rsidRPr="00D649A1" w:rsidRDefault="00D649A1" w:rsidP="00D649A1">
      <w:pPr>
        <w:spacing w:after="0" w:line="360" w:lineRule="auto"/>
        <w:ind w:firstLine="709"/>
        <w:jc w:val="both"/>
        <w:rPr>
          <w:rFonts w:ascii="Times New Roman" w:eastAsia="Times New Roman" w:hAnsi="Times New Roman" w:cs="Times New Roman"/>
          <w:color w:val="000000"/>
          <w:sz w:val="16"/>
          <w:szCs w:val="28"/>
          <w:lang w:eastAsia="ru-RU"/>
        </w:rPr>
      </w:pPr>
    </w:p>
    <w:p w:rsidR="00BB5EB7" w:rsidRPr="00D649A1" w:rsidRDefault="00E911CF" w:rsidP="00D649A1">
      <w:pPr>
        <w:spacing w:after="0" w:line="360" w:lineRule="auto"/>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b/>
          <w:bCs/>
          <w:color w:val="000000"/>
          <w:sz w:val="28"/>
          <w:szCs w:val="28"/>
          <w:bdr w:val="none" w:sz="0" w:space="0" w:color="auto" w:frame="1"/>
          <w:lang w:val="en-US" w:eastAsia="ru-RU"/>
        </w:rPr>
        <w:t>SLS</w:t>
      </w:r>
      <w:r w:rsidRPr="00D649A1">
        <w:rPr>
          <w:rFonts w:ascii="Times New Roman" w:eastAsia="Times New Roman" w:hAnsi="Times New Roman" w:cs="Times New Roman"/>
          <w:b/>
          <w:bCs/>
          <w:color w:val="000000"/>
          <w:sz w:val="28"/>
          <w:szCs w:val="28"/>
          <w:bdr w:val="none" w:sz="0" w:space="0" w:color="auto" w:frame="1"/>
          <w:lang w:eastAsia="ru-RU"/>
        </w:rPr>
        <w:t xml:space="preserve"> (</w:t>
      </w:r>
      <w:r w:rsidRPr="00D649A1">
        <w:rPr>
          <w:rFonts w:ascii="Times New Roman" w:eastAsia="Times New Roman" w:hAnsi="Times New Roman" w:cs="Times New Roman"/>
          <w:b/>
          <w:bCs/>
          <w:color w:val="000000"/>
          <w:sz w:val="28"/>
          <w:szCs w:val="28"/>
          <w:bdr w:val="none" w:sz="0" w:space="0" w:color="auto" w:frame="1"/>
          <w:lang w:val="en-US" w:eastAsia="ru-RU"/>
        </w:rPr>
        <w:t>selective</w:t>
      </w:r>
      <w:r w:rsidRPr="00D649A1">
        <w:rPr>
          <w:rFonts w:ascii="Times New Roman" w:eastAsia="Times New Roman" w:hAnsi="Times New Roman" w:cs="Times New Roman"/>
          <w:b/>
          <w:bCs/>
          <w:color w:val="000000"/>
          <w:sz w:val="28"/>
          <w:szCs w:val="28"/>
          <w:bdr w:val="none" w:sz="0" w:space="0" w:color="auto" w:frame="1"/>
          <w:lang w:eastAsia="ru-RU"/>
        </w:rPr>
        <w:t xml:space="preserve"> </w:t>
      </w:r>
      <w:r w:rsidRPr="00D649A1">
        <w:rPr>
          <w:rFonts w:ascii="Times New Roman" w:eastAsia="Times New Roman" w:hAnsi="Times New Roman" w:cs="Times New Roman"/>
          <w:b/>
          <w:bCs/>
          <w:color w:val="000000"/>
          <w:sz w:val="28"/>
          <w:szCs w:val="28"/>
          <w:bdr w:val="none" w:sz="0" w:space="0" w:color="auto" w:frame="1"/>
          <w:lang w:val="en-US" w:eastAsia="ru-RU"/>
        </w:rPr>
        <w:t>laser</w:t>
      </w:r>
      <w:r w:rsidRPr="00D649A1">
        <w:rPr>
          <w:rFonts w:ascii="Times New Roman" w:eastAsia="Times New Roman" w:hAnsi="Times New Roman" w:cs="Times New Roman"/>
          <w:b/>
          <w:bCs/>
          <w:color w:val="000000"/>
          <w:sz w:val="28"/>
          <w:szCs w:val="28"/>
          <w:bdr w:val="none" w:sz="0" w:space="0" w:color="auto" w:frame="1"/>
          <w:lang w:eastAsia="ru-RU"/>
        </w:rPr>
        <w:t xml:space="preserve"> </w:t>
      </w:r>
      <w:r w:rsidRPr="00D649A1">
        <w:rPr>
          <w:rFonts w:ascii="Times New Roman" w:eastAsia="Times New Roman" w:hAnsi="Times New Roman" w:cs="Times New Roman"/>
          <w:b/>
          <w:bCs/>
          <w:color w:val="000000"/>
          <w:sz w:val="28"/>
          <w:szCs w:val="28"/>
          <w:bdr w:val="none" w:sz="0" w:space="0" w:color="auto" w:frame="1"/>
          <w:lang w:val="en-US" w:eastAsia="ru-RU"/>
        </w:rPr>
        <w:t>s</w:t>
      </w:r>
      <w:r w:rsidR="00BB5EB7" w:rsidRPr="00D649A1">
        <w:rPr>
          <w:rFonts w:ascii="Times New Roman" w:eastAsia="Times New Roman" w:hAnsi="Times New Roman" w:cs="Times New Roman"/>
          <w:b/>
          <w:bCs/>
          <w:color w:val="000000"/>
          <w:sz w:val="28"/>
          <w:szCs w:val="28"/>
          <w:bdr w:val="none" w:sz="0" w:space="0" w:color="auto" w:frame="1"/>
          <w:lang w:val="en-US" w:eastAsia="ru-RU"/>
        </w:rPr>
        <w:t>intering</w:t>
      </w:r>
      <w:r w:rsidR="00BB5EB7" w:rsidRPr="00D649A1">
        <w:rPr>
          <w:rFonts w:ascii="Times New Roman" w:eastAsia="Times New Roman" w:hAnsi="Times New Roman" w:cs="Times New Roman"/>
          <w:b/>
          <w:bCs/>
          <w:color w:val="000000"/>
          <w:sz w:val="28"/>
          <w:szCs w:val="28"/>
          <w:bdr w:val="none" w:sz="0" w:space="0" w:color="auto" w:frame="1"/>
          <w:lang w:eastAsia="ru-RU"/>
        </w:rPr>
        <w:t xml:space="preserve">) </w:t>
      </w:r>
      <w:r w:rsidR="002A6131" w:rsidRPr="00D649A1">
        <w:rPr>
          <w:rFonts w:ascii="Times New Roman" w:eastAsia="Times New Roman" w:hAnsi="Times New Roman" w:cs="Times New Roman"/>
          <w:b/>
          <w:bCs/>
          <w:color w:val="000000"/>
          <w:sz w:val="28"/>
          <w:szCs w:val="28"/>
          <w:bdr w:val="none" w:sz="0" w:space="0" w:color="auto" w:frame="1"/>
          <w:lang w:eastAsia="ru-RU"/>
        </w:rPr>
        <w:t>–</w:t>
      </w:r>
      <w:r w:rsidR="00BB5EB7" w:rsidRPr="00D649A1">
        <w:rPr>
          <w:rFonts w:ascii="Times New Roman" w:eastAsia="Times New Roman" w:hAnsi="Times New Roman" w:cs="Times New Roman"/>
          <w:b/>
          <w:bCs/>
          <w:color w:val="000000"/>
          <w:sz w:val="28"/>
          <w:szCs w:val="28"/>
          <w:bdr w:val="none" w:sz="0" w:space="0" w:color="auto" w:frame="1"/>
          <w:lang w:eastAsia="ru-RU"/>
        </w:rPr>
        <w:t xml:space="preserve"> </w:t>
      </w:r>
      <w:r w:rsidR="002A6131" w:rsidRPr="00D649A1">
        <w:rPr>
          <w:rFonts w:ascii="Times New Roman" w:eastAsia="Times New Roman" w:hAnsi="Times New Roman" w:cs="Times New Roman"/>
          <w:b/>
          <w:bCs/>
          <w:color w:val="000000"/>
          <w:sz w:val="28"/>
          <w:szCs w:val="28"/>
          <w:bdr w:val="none" w:sz="0" w:space="0" w:color="auto" w:frame="1"/>
          <w:lang w:eastAsia="ru-RU"/>
        </w:rPr>
        <w:t>Селективное лазерное сплавление</w:t>
      </w:r>
    </w:p>
    <w:p w:rsidR="00E3680D" w:rsidRDefault="00E3680D" w:rsidP="00D649A1">
      <w:pPr>
        <w:autoSpaceDE w:val="0"/>
        <w:autoSpaceDN w:val="0"/>
        <w:adjustRightInd w:val="0"/>
        <w:spacing w:after="0" w:line="360" w:lineRule="auto"/>
        <w:ind w:firstLine="709"/>
        <w:contextualSpacing/>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color w:val="000000"/>
          <w:sz w:val="28"/>
          <w:szCs w:val="28"/>
          <w:lang w:eastAsia="ru-RU"/>
        </w:rPr>
        <w:t>Суть данного метода заключается в том, что тонкий слой порошка равномерно распределяется по поверхности основания камеры, где поддерживается инертная газовая атмосфера, которая предотвращает окисление порошка при нагреве. Под действием лазерного излучения частицы порошка плавятся, образуя монолитный слой. После формирования слоя основание камеры опускается на величину, соответствующую толщине слоя. Процесс многократно повторяется до завершения сплавления всех слоев согласно компьютерной модели. После с</w:t>
      </w:r>
      <w:r w:rsidR="00612625" w:rsidRPr="00D649A1">
        <w:rPr>
          <w:rFonts w:ascii="Times New Roman" w:eastAsia="Times New Roman" w:hAnsi="Times New Roman" w:cs="Times New Roman"/>
          <w:color w:val="000000"/>
          <w:sz w:val="28"/>
          <w:szCs w:val="28"/>
          <w:lang w:eastAsia="ru-RU"/>
        </w:rPr>
        <w:t xml:space="preserve">плавления последнего слоя блок </w:t>
      </w:r>
      <w:r w:rsidRPr="00D649A1">
        <w:rPr>
          <w:rFonts w:ascii="Times New Roman" w:eastAsia="Times New Roman" w:hAnsi="Times New Roman" w:cs="Times New Roman"/>
          <w:color w:val="000000"/>
          <w:sz w:val="28"/>
          <w:szCs w:val="28"/>
          <w:lang w:eastAsia="ru-RU"/>
        </w:rPr>
        <w:t>медленно охлаждают</w:t>
      </w:r>
      <w:r w:rsidR="005547FE" w:rsidRPr="00D649A1">
        <w:rPr>
          <w:rFonts w:ascii="Times New Roman" w:eastAsia="Times New Roman" w:hAnsi="Times New Roman" w:cs="Times New Roman"/>
          <w:color w:val="000000"/>
          <w:sz w:val="28"/>
          <w:szCs w:val="28"/>
          <w:lang w:eastAsia="ru-RU"/>
        </w:rPr>
        <w:t>.</w:t>
      </w:r>
    </w:p>
    <w:p w:rsidR="00D649A1" w:rsidRPr="00D649A1" w:rsidRDefault="00D649A1" w:rsidP="00D649A1">
      <w:pPr>
        <w:autoSpaceDE w:val="0"/>
        <w:autoSpaceDN w:val="0"/>
        <w:adjustRightInd w:val="0"/>
        <w:spacing w:after="0" w:line="360" w:lineRule="auto"/>
        <w:ind w:firstLine="709"/>
        <w:contextualSpacing/>
        <w:jc w:val="both"/>
        <w:rPr>
          <w:rFonts w:ascii="Times New Roman" w:eastAsia="Times New Roman" w:hAnsi="Times New Roman" w:cs="Times New Roman"/>
          <w:color w:val="000000"/>
          <w:sz w:val="20"/>
          <w:szCs w:val="28"/>
          <w:lang w:eastAsia="ru-RU"/>
        </w:rPr>
      </w:pPr>
    </w:p>
    <w:p w:rsidR="00BB5EB7" w:rsidRPr="00D649A1" w:rsidRDefault="00BB5EB7" w:rsidP="00D649A1">
      <w:pPr>
        <w:spacing w:after="0" w:line="360" w:lineRule="auto"/>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b/>
          <w:bCs/>
          <w:color w:val="000000"/>
          <w:sz w:val="28"/>
          <w:szCs w:val="28"/>
          <w:bdr w:val="none" w:sz="0" w:space="0" w:color="auto" w:frame="1"/>
          <w:lang w:val="en-US" w:eastAsia="ru-RU"/>
        </w:rPr>
        <w:t>FDM</w:t>
      </w:r>
      <w:r w:rsidRPr="00D649A1">
        <w:rPr>
          <w:rFonts w:ascii="Times New Roman" w:eastAsia="Times New Roman" w:hAnsi="Times New Roman" w:cs="Times New Roman"/>
          <w:b/>
          <w:bCs/>
          <w:color w:val="000000"/>
          <w:sz w:val="28"/>
          <w:szCs w:val="28"/>
          <w:bdr w:val="none" w:sz="0" w:space="0" w:color="auto" w:frame="1"/>
          <w:lang w:eastAsia="ru-RU"/>
        </w:rPr>
        <w:t xml:space="preserve"> (</w:t>
      </w:r>
      <w:r w:rsidR="00EB737B" w:rsidRPr="00D649A1">
        <w:rPr>
          <w:rFonts w:ascii="Times New Roman" w:eastAsia="Times New Roman" w:hAnsi="Times New Roman" w:cs="Times New Roman"/>
          <w:b/>
          <w:bCs/>
          <w:color w:val="000000"/>
          <w:sz w:val="28"/>
          <w:szCs w:val="28"/>
          <w:bdr w:val="none" w:sz="0" w:space="0" w:color="auto" w:frame="1"/>
          <w:lang w:val="en-US" w:eastAsia="ru-RU"/>
        </w:rPr>
        <w:t>f</w:t>
      </w:r>
      <w:r w:rsidRPr="00D649A1">
        <w:rPr>
          <w:rFonts w:ascii="Times New Roman" w:eastAsia="Times New Roman" w:hAnsi="Times New Roman" w:cs="Times New Roman"/>
          <w:b/>
          <w:bCs/>
          <w:color w:val="000000"/>
          <w:sz w:val="28"/>
          <w:szCs w:val="28"/>
          <w:bdr w:val="none" w:sz="0" w:space="0" w:color="auto" w:frame="1"/>
          <w:lang w:val="en-US" w:eastAsia="ru-RU"/>
        </w:rPr>
        <w:t>used</w:t>
      </w:r>
      <w:r w:rsidRPr="00D649A1">
        <w:rPr>
          <w:rFonts w:ascii="Times New Roman" w:eastAsia="Times New Roman" w:hAnsi="Times New Roman" w:cs="Times New Roman"/>
          <w:b/>
          <w:bCs/>
          <w:color w:val="000000"/>
          <w:sz w:val="28"/>
          <w:szCs w:val="28"/>
          <w:bdr w:val="none" w:sz="0" w:space="0" w:color="auto" w:frame="1"/>
          <w:lang w:eastAsia="ru-RU"/>
        </w:rPr>
        <w:t xml:space="preserve"> </w:t>
      </w:r>
      <w:r w:rsidR="00EB737B" w:rsidRPr="00D649A1">
        <w:rPr>
          <w:rFonts w:ascii="Times New Roman" w:eastAsia="Times New Roman" w:hAnsi="Times New Roman" w:cs="Times New Roman"/>
          <w:b/>
          <w:bCs/>
          <w:color w:val="000000"/>
          <w:sz w:val="28"/>
          <w:szCs w:val="28"/>
          <w:bdr w:val="none" w:sz="0" w:space="0" w:color="auto" w:frame="1"/>
          <w:lang w:val="en-US" w:eastAsia="ru-RU"/>
        </w:rPr>
        <w:t>d</w:t>
      </w:r>
      <w:r w:rsidRPr="00D649A1">
        <w:rPr>
          <w:rFonts w:ascii="Times New Roman" w:eastAsia="Times New Roman" w:hAnsi="Times New Roman" w:cs="Times New Roman"/>
          <w:b/>
          <w:bCs/>
          <w:color w:val="000000"/>
          <w:sz w:val="28"/>
          <w:szCs w:val="28"/>
          <w:bdr w:val="none" w:sz="0" w:space="0" w:color="auto" w:frame="1"/>
          <w:lang w:val="en-US" w:eastAsia="ru-RU"/>
        </w:rPr>
        <w:t>eposition</w:t>
      </w:r>
      <w:r w:rsidRPr="00D649A1">
        <w:rPr>
          <w:rFonts w:ascii="Times New Roman" w:eastAsia="Times New Roman" w:hAnsi="Times New Roman" w:cs="Times New Roman"/>
          <w:b/>
          <w:bCs/>
          <w:color w:val="000000"/>
          <w:sz w:val="28"/>
          <w:szCs w:val="28"/>
          <w:bdr w:val="none" w:sz="0" w:space="0" w:color="auto" w:frame="1"/>
          <w:lang w:eastAsia="ru-RU"/>
        </w:rPr>
        <w:t xml:space="preserve"> </w:t>
      </w:r>
      <w:r w:rsidR="00EB737B" w:rsidRPr="00D649A1">
        <w:rPr>
          <w:rFonts w:ascii="Times New Roman" w:eastAsia="Times New Roman" w:hAnsi="Times New Roman" w:cs="Times New Roman"/>
          <w:b/>
          <w:bCs/>
          <w:color w:val="000000"/>
          <w:sz w:val="28"/>
          <w:szCs w:val="28"/>
          <w:bdr w:val="none" w:sz="0" w:space="0" w:color="auto" w:frame="1"/>
          <w:lang w:val="en-US" w:eastAsia="ru-RU"/>
        </w:rPr>
        <w:t>m</w:t>
      </w:r>
      <w:r w:rsidRPr="00D649A1">
        <w:rPr>
          <w:rFonts w:ascii="Times New Roman" w:eastAsia="Times New Roman" w:hAnsi="Times New Roman" w:cs="Times New Roman"/>
          <w:b/>
          <w:bCs/>
          <w:color w:val="000000"/>
          <w:sz w:val="28"/>
          <w:szCs w:val="28"/>
          <w:bdr w:val="none" w:sz="0" w:space="0" w:color="auto" w:frame="1"/>
          <w:lang w:val="en-US" w:eastAsia="ru-RU"/>
        </w:rPr>
        <w:t>odeling</w:t>
      </w:r>
      <w:r w:rsidRPr="00D649A1">
        <w:rPr>
          <w:rFonts w:ascii="Times New Roman" w:eastAsia="Times New Roman" w:hAnsi="Times New Roman" w:cs="Times New Roman"/>
          <w:b/>
          <w:bCs/>
          <w:color w:val="000000"/>
          <w:sz w:val="28"/>
          <w:szCs w:val="28"/>
          <w:bdr w:val="none" w:sz="0" w:space="0" w:color="auto" w:frame="1"/>
          <w:lang w:eastAsia="ru-RU"/>
        </w:rPr>
        <w:t xml:space="preserve">) – </w:t>
      </w:r>
      <w:r w:rsidR="00074B76" w:rsidRPr="00D649A1">
        <w:rPr>
          <w:rFonts w:ascii="Times New Roman" w:eastAsia="Times New Roman" w:hAnsi="Times New Roman" w:cs="Times New Roman"/>
          <w:b/>
          <w:bCs/>
          <w:color w:val="000000"/>
          <w:sz w:val="28"/>
          <w:szCs w:val="28"/>
          <w:bdr w:val="none" w:sz="0" w:space="0" w:color="auto" w:frame="1"/>
          <w:lang w:eastAsia="ru-RU"/>
        </w:rPr>
        <w:t>Печать расплавленной полимерной нитью</w:t>
      </w:r>
    </w:p>
    <w:p w:rsidR="002A6131" w:rsidRPr="00D649A1" w:rsidRDefault="002A6131" w:rsidP="00D649A1">
      <w:pPr>
        <w:spacing w:after="0" w:line="360" w:lineRule="auto"/>
        <w:ind w:firstLine="709"/>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color w:val="000000"/>
          <w:sz w:val="28"/>
          <w:szCs w:val="28"/>
          <w:lang w:eastAsia="ru-RU"/>
        </w:rPr>
        <w:t>Т</w:t>
      </w:r>
      <w:r w:rsidR="00BB5EB7" w:rsidRPr="00D649A1">
        <w:rPr>
          <w:rFonts w:ascii="Times New Roman" w:eastAsia="Times New Roman" w:hAnsi="Times New Roman" w:cs="Times New Roman"/>
          <w:color w:val="000000"/>
          <w:sz w:val="28"/>
          <w:szCs w:val="28"/>
          <w:lang w:eastAsia="ru-RU"/>
        </w:rPr>
        <w:t>ермопластичн</w:t>
      </w:r>
      <w:r w:rsidR="001548BD" w:rsidRPr="00D649A1">
        <w:rPr>
          <w:rFonts w:ascii="Times New Roman" w:eastAsia="Times New Roman" w:hAnsi="Times New Roman" w:cs="Times New Roman"/>
          <w:color w:val="000000"/>
          <w:sz w:val="28"/>
          <w:szCs w:val="28"/>
          <w:lang w:eastAsia="ru-RU"/>
        </w:rPr>
        <w:t>ая</w:t>
      </w:r>
      <w:r w:rsidR="00BB5EB7" w:rsidRPr="00D649A1">
        <w:rPr>
          <w:rFonts w:ascii="Times New Roman" w:eastAsia="Times New Roman" w:hAnsi="Times New Roman" w:cs="Times New Roman"/>
          <w:color w:val="000000"/>
          <w:sz w:val="28"/>
          <w:szCs w:val="28"/>
          <w:lang w:eastAsia="ru-RU"/>
        </w:rPr>
        <w:t xml:space="preserve"> </w:t>
      </w:r>
      <w:r w:rsidR="001548BD" w:rsidRPr="00D649A1">
        <w:rPr>
          <w:rFonts w:ascii="Times New Roman" w:eastAsia="Times New Roman" w:hAnsi="Times New Roman" w:cs="Times New Roman"/>
          <w:color w:val="000000"/>
          <w:sz w:val="28"/>
          <w:szCs w:val="28"/>
          <w:lang w:eastAsia="ru-RU"/>
        </w:rPr>
        <w:t>нить</w:t>
      </w:r>
      <w:r w:rsidR="00BB5EB7" w:rsidRPr="00D649A1">
        <w:rPr>
          <w:rFonts w:ascii="Times New Roman" w:eastAsia="Times New Roman" w:hAnsi="Times New Roman" w:cs="Times New Roman"/>
          <w:color w:val="000000"/>
          <w:sz w:val="28"/>
          <w:szCs w:val="28"/>
          <w:lang w:eastAsia="ru-RU"/>
        </w:rPr>
        <w:t xml:space="preserve"> диаметр</w:t>
      </w:r>
      <w:r w:rsidR="001548BD" w:rsidRPr="00D649A1">
        <w:rPr>
          <w:rFonts w:ascii="Times New Roman" w:eastAsia="Times New Roman" w:hAnsi="Times New Roman" w:cs="Times New Roman"/>
          <w:color w:val="000000"/>
          <w:sz w:val="28"/>
          <w:szCs w:val="28"/>
          <w:lang w:eastAsia="ru-RU"/>
        </w:rPr>
        <w:t>ом</w:t>
      </w:r>
      <w:r w:rsidR="00612625" w:rsidRPr="00D649A1">
        <w:rPr>
          <w:rFonts w:ascii="Times New Roman" w:eastAsia="Times New Roman" w:hAnsi="Times New Roman" w:cs="Times New Roman"/>
          <w:color w:val="000000"/>
          <w:sz w:val="28"/>
          <w:szCs w:val="28"/>
          <w:lang w:eastAsia="ru-RU"/>
        </w:rPr>
        <w:t xml:space="preserve"> </w:t>
      </w:r>
      <w:r w:rsidR="001548BD" w:rsidRPr="00D649A1">
        <w:rPr>
          <w:rFonts w:ascii="Times New Roman" w:eastAsia="Times New Roman" w:hAnsi="Times New Roman" w:cs="Times New Roman"/>
          <w:color w:val="000000"/>
          <w:sz w:val="28"/>
          <w:szCs w:val="28"/>
          <w:lang w:eastAsia="ru-RU"/>
        </w:rPr>
        <w:t>1,75 мм</w:t>
      </w:r>
      <w:r w:rsidR="00BB5EB7" w:rsidRPr="00D649A1">
        <w:rPr>
          <w:rFonts w:ascii="Times New Roman" w:eastAsia="Times New Roman" w:hAnsi="Times New Roman" w:cs="Times New Roman"/>
          <w:color w:val="000000"/>
          <w:sz w:val="28"/>
          <w:szCs w:val="28"/>
          <w:lang w:eastAsia="ru-RU"/>
        </w:rPr>
        <w:t xml:space="preserve"> подаётся </w:t>
      </w:r>
      <w:r w:rsidR="001548BD" w:rsidRPr="00D649A1">
        <w:rPr>
          <w:rFonts w:ascii="Times New Roman" w:eastAsia="Times New Roman" w:hAnsi="Times New Roman" w:cs="Times New Roman"/>
          <w:color w:val="000000"/>
          <w:sz w:val="28"/>
          <w:szCs w:val="28"/>
          <w:lang w:eastAsia="ru-RU"/>
        </w:rPr>
        <w:t>в</w:t>
      </w:r>
      <w:r w:rsidR="00BB5EB7" w:rsidRPr="00D649A1">
        <w:rPr>
          <w:rFonts w:ascii="Times New Roman" w:eastAsia="Times New Roman" w:hAnsi="Times New Roman" w:cs="Times New Roman"/>
          <w:color w:val="000000"/>
          <w:sz w:val="28"/>
          <w:szCs w:val="28"/>
          <w:lang w:eastAsia="ru-RU"/>
        </w:rPr>
        <w:t xml:space="preserve"> </w:t>
      </w:r>
      <w:proofErr w:type="spellStart"/>
      <w:r w:rsidR="00BB5EB7" w:rsidRPr="00D649A1">
        <w:rPr>
          <w:rFonts w:ascii="Times New Roman" w:eastAsia="Times New Roman" w:hAnsi="Times New Roman" w:cs="Times New Roman"/>
          <w:color w:val="000000"/>
          <w:sz w:val="28"/>
          <w:szCs w:val="28"/>
          <w:lang w:eastAsia="ru-RU"/>
        </w:rPr>
        <w:t>экструзионную</w:t>
      </w:r>
      <w:proofErr w:type="spellEnd"/>
      <w:r w:rsidR="00BB5EB7" w:rsidRPr="00D649A1">
        <w:rPr>
          <w:rFonts w:ascii="Times New Roman" w:eastAsia="Times New Roman" w:hAnsi="Times New Roman" w:cs="Times New Roman"/>
          <w:color w:val="000000"/>
          <w:sz w:val="28"/>
          <w:szCs w:val="28"/>
          <w:lang w:eastAsia="ru-RU"/>
        </w:rPr>
        <w:t xml:space="preserve">  </w:t>
      </w:r>
      <w:r w:rsidR="00AF68C9" w:rsidRPr="00D649A1">
        <w:rPr>
          <w:rFonts w:ascii="Times New Roman" w:eastAsia="Times New Roman" w:hAnsi="Times New Roman" w:cs="Times New Roman"/>
          <w:color w:val="000000"/>
          <w:sz w:val="28"/>
          <w:szCs w:val="28"/>
          <w:lang w:eastAsia="ru-RU"/>
        </w:rPr>
        <w:t>головку,</w:t>
      </w:r>
      <w:r w:rsidR="001548BD" w:rsidRPr="00D649A1">
        <w:rPr>
          <w:rFonts w:ascii="Times New Roman" w:eastAsia="Times New Roman" w:hAnsi="Times New Roman" w:cs="Times New Roman"/>
          <w:color w:val="000000"/>
          <w:sz w:val="28"/>
          <w:szCs w:val="28"/>
          <w:lang w:eastAsia="ru-RU"/>
        </w:rPr>
        <w:t xml:space="preserve"> в которой нагревается</w:t>
      </w:r>
      <w:r w:rsidR="00BB5EB7" w:rsidRPr="00D649A1">
        <w:rPr>
          <w:rFonts w:ascii="Times New Roman" w:eastAsia="Times New Roman" w:hAnsi="Times New Roman" w:cs="Times New Roman"/>
          <w:color w:val="000000"/>
          <w:sz w:val="28"/>
          <w:szCs w:val="28"/>
          <w:lang w:eastAsia="ru-RU"/>
        </w:rPr>
        <w:t xml:space="preserve"> до </w:t>
      </w:r>
      <w:r w:rsidR="001548BD" w:rsidRPr="00D649A1">
        <w:rPr>
          <w:rFonts w:ascii="Times New Roman" w:eastAsia="Times New Roman" w:hAnsi="Times New Roman" w:cs="Times New Roman"/>
          <w:color w:val="000000"/>
          <w:sz w:val="28"/>
          <w:szCs w:val="28"/>
          <w:lang w:eastAsia="ru-RU"/>
        </w:rPr>
        <w:t>вязко-текучего состояния и выдавливается через сопло диаметром 0,1</w:t>
      </w:r>
      <w:r w:rsidR="00D649A1">
        <w:rPr>
          <w:rFonts w:ascii="Times New Roman" w:hAnsi="Times New Roman"/>
          <w:sz w:val="28"/>
          <w:szCs w:val="28"/>
        </w:rPr>
        <w:t>–</w:t>
      </w:r>
      <w:r w:rsidR="001548BD" w:rsidRPr="00D649A1">
        <w:rPr>
          <w:rFonts w:ascii="Times New Roman" w:eastAsia="Times New Roman" w:hAnsi="Times New Roman" w:cs="Times New Roman"/>
          <w:color w:val="000000"/>
          <w:sz w:val="28"/>
          <w:szCs w:val="28"/>
          <w:lang w:eastAsia="ru-RU"/>
        </w:rPr>
        <w:t xml:space="preserve">0,3 мм на </w:t>
      </w:r>
      <w:r w:rsidR="00BB5EB7" w:rsidRPr="00D649A1">
        <w:rPr>
          <w:rFonts w:ascii="Times New Roman" w:eastAsia="Times New Roman" w:hAnsi="Times New Roman" w:cs="Times New Roman"/>
          <w:color w:val="000000"/>
          <w:sz w:val="28"/>
          <w:szCs w:val="28"/>
          <w:lang w:eastAsia="ru-RU"/>
        </w:rPr>
        <w:t>неподвижное основание</w:t>
      </w:r>
      <w:r w:rsidR="001548BD" w:rsidRPr="00D649A1">
        <w:rPr>
          <w:rFonts w:ascii="Times New Roman" w:eastAsia="Times New Roman" w:hAnsi="Times New Roman" w:cs="Times New Roman"/>
          <w:color w:val="000000"/>
          <w:sz w:val="28"/>
          <w:szCs w:val="28"/>
          <w:lang w:eastAsia="ru-RU"/>
        </w:rPr>
        <w:t xml:space="preserve"> по заданной траектории</w:t>
      </w:r>
      <w:r w:rsidR="00BB5EB7" w:rsidRPr="00D649A1">
        <w:rPr>
          <w:rFonts w:ascii="Times New Roman" w:eastAsia="Times New Roman" w:hAnsi="Times New Roman" w:cs="Times New Roman"/>
          <w:color w:val="000000"/>
          <w:sz w:val="28"/>
          <w:szCs w:val="28"/>
          <w:lang w:eastAsia="ru-RU"/>
        </w:rPr>
        <w:t>. Последующие слои ложатся</w:t>
      </w:r>
      <w:r w:rsidR="001548BD" w:rsidRPr="00D649A1">
        <w:rPr>
          <w:rFonts w:ascii="Times New Roman" w:eastAsia="Times New Roman" w:hAnsi="Times New Roman" w:cs="Times New Roman"/>
          <w:color w:val="000000"/>
          <w:sz w:val="28"/>
          <w:szCs w:val="28"/>
          <w:lang w:eastAsia="ru-RU"/>
        </w:rPr>
        <w:t xml:space="preserve"> на предыдущие и за</w:t>
      </w:r>
      <w:r w:rsidR="00BB5EB7" w:rsidRPr="00D649A1">
        <w:rPr>
          <w:rFonts w:ascii="Times New Roman" w:eastAsia="Times New Roman" w:hAnsi="Times New Roman" w:cs="Times New Roman"/>
          <w:color w:val="000000"/>
          <w:sz w:val="28"/>
          <w:szCs w:val="28"/>
          <w:lang w:eastAsia="ru-RU"/>
        </w:rPr>
        <w:t>твердевают</w:t>
      </w:r>
      <w:r w:rsidRPr="00D649A1">
        <w:rPr>
          <w:rFonts w:ascii="Times New Roman" w:eastAsia="Times New Roman" w:hAnsi="Times New Roman" w:cs="Times New Roman"/>
          <w:color w:val="000000"/>
          <w:sz w:val="28"/>
          <w:szCs w:val="28"/>
          <w:lang w:eastAsia="ru-RU"/>
        </w:rPr>
        <w:t xml:space="preserve"> по мере охлаждения</w:t>
      </w:r>
      <w:r w:rsidR="00BB5EB7" w:rsidRPr="00D649A1">
        <w:rPr>
          <w:rFonts w:ascii="Times New Roman" w:eastAsia="Times New Roman" w:hAnsi="Times New Roman" w:cs="Times New Roman"/>
          <w:color w:val="000000"/>
          <w:sz w:val="28"/>
          <w:szCs w:val="28"/>
          <w:lang w:eastAsia="ru-RU"/>
        </w:rPr>
        <w:t>.</w:t>
      </w:r>
      <w:r w:rsidRPr="00D649A1">
        <w:rPr>
          <w:rFonts w:ascii="Times New Roman" w:eastAsia="Times New Roman" w:hAnsi="Times New Roman" w:cs="Times New Roman"/>
          <w:color w:val="000000"/>
          <w:sz w:val="28"/>
          <w:szCs w:val="28"/>
          <w:lang w:eastAsia="ru-RU"/>
        </w:rPr>
        <w:t xml:space="preserve"> Детали</w:t>
      </w:r>
      <w:r w:rsidR="00BB5EB7" w:rsidRPr="00D649A1">
        <w:rPr>
          <w:rFonts w:ascii="Times New Roman" w:eastAsia="Times New Roman" w:hAnsi="Times New Roman" w:cs="Times New Roman"/>
          <w:color w:val="000000"/>
          <w:sz w:val="28"/>
          <w:szCs w:val="28"/>
          <w:lang w:eastAsia="ru-RU"/>
        </w:rPr>
        <w:t>, размеры которых прев</w:t>
      </w:r>
      <w:r w:rsidRPr="00D649A1">
        <w:rPr>
          <w:rFonts w:ascii="Times New Roman" w:eastAsia="Times New Roman" w:hAnsi="Times New Roman" w:cs="Times New Roman"/>
          <w:color w:val="000000"/>
          <w:sz w:val="28"/>
          <w:szCs w:val="28"/>
          <w:lang w:eastAsia="ru-RU"/>
        </w:rPr>
        <w:t>ышают</w:t>
      </w:r>
      <w:r w:rsidR="00BB5EB7" w:rsidRPr="00D649A1">
        <w:rPr>
          <w:rFonts w:ascii="Times New Roman" w:eastAsia="Times New Roman" w:hAnsi="Times New Roman" w:cs="Times New Roman"/>
          <w:color w:val="000000"/>
          <w:sz w:val="28"/>
          <w:szCs w:val="28"/>
          <w:lang w:eastAsia="ru-RU"/>
        </w:rPr>
        <w:t xml:space="preserve"> габариты рабочей зоны, можно </w:t>
      </w:r>
      <w:r w:rsidRPr="00D649A1">
        <w:rPr>
          <w:rFonts w:ascii="Times New Roman" w:eastAsia="Times New Roman" w:hAnsi="Times New Roman" w:cs="Times New Roman"/>
          <w:color w:val="000000"/>
          <w:sz w:val="28"/>
          <w:szCs w:val="28"/>
          <w:lang w:eastAsia="ru-RU"/>
        </w:rPr>
        <w:t>изготавливать</w:t>
      </w:r>
      <w:r w:rsidR="00BB5EB7" w:rsidRPr="00D649A1">
        <w:rPr>
          <w:rFonts w:ascii="Times New Roman" w:eastAsia="Times New Roman" w:hAnsi="Times New Roman" w:cs="Times New Roman"/>
          <w:color w:val="000000"/>
          <w:sz w:val="28"/>
          <w:szCs w:val="28"/>
          <w:lang w:eastAsia="ru-RU"/>
        </w:rPr>
        <w:t xml:space="preserve"> частям</w:t>
      </w:r>
      <w:r w:rsidRPr="00D649A1">
        <w:rPr>
          <w:rFonts w:ascii="Times New Roman" w:eastAsia="Times New Roman" w:hAnsi="Times New Roman" w:cs="Times New Roman"/>
          <w:color w:val="000000"/>
          <w:sz w:val="28"/>
          <w:szCs w:val="28"/>
          <w:lang w:eastAsia="ru-RU"/>
        </w:rPr>
        <w:t>и</w:t>
      </w:r>
      <w:r w:rsidR="00BB5EB7" w:rsidRPr="00D649A1">
        <w:rPr>
          <w:rFonts w:ascii="Times New Roman" w:eastAsia="Times New Roman" w:hAnsi="Times New Roman" w:cs="Times New Roman"/>
          <w:color w:val="000000"/>
          <w:sz w:val="28"/>
          <w:szCs w:val="28"/>
          <w:lang w:eastAsia="ru-RU"/>
        </w:rPr>
        <w:t xml:space="preserve"> </w:t>
      </w:r>
      <w:r w:rsidRPr="00D649A1">
        <w:rPr>
          <w:rFonts w:ascii="Times New Roman" w:eastAsia="Times New Roman" w:hAnsi="Times New Roman" w:cs="Times New Roman"/>
          <w:color w:val="000000"/>
          <w:sz w:val="28"/>
          <w:szCs w:val="28"/>
          <w:lang w:eastAsia="ru-RU"/>
        </w:rPr>
        <w:t>с последующей сборкой или склеиванием</w:t>
      </w:r>
      <w:r w:rsidR="00BB5EB7" w:rsidRPr="00D649A1">
        <w:rPr>
          <w:rFonts w:ascii="Times New Roman" w:eastAsia="Times New Roman" w:hAnsi="Times New Roman" w:cs="Times New Roman"/>
          <w:color w:val="000000"/>
          <w:sz w:val="28"/>
          <w:szCs w:val="28"/>
          <w:lang w:eastAsia="ru-RU"/>
        </w:rPr>
        <w:t xml:space="preserve">. </w:t>
      </w:r>
    </w:p>
    <w:p w:rsidR="00BB5EB7" w:rsidRDefault="00B96C12" w:rsidP="00D649A1">
      <w:pPr>
        <w:spacing w:after="0" w:line="360" w:lineRule="auto"/>
        <w:ind w:firstLine="709"/>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color w:val="000000"/>
          <w:sz w:val="28"/>
          <w:szCs w:val="28"/>
          <w:lang w:eastAsia="ru-RU"/>
        </w:rPr>
        <w:t>Ключевые преимущества и недостатки рассматриваемых технологий представлены в таблице</w:t>
      </w:r>
      <w:r w:rsidR="00B54330" w:rsidRPr="00D649A1">
        <w:rPr>
          <w:rFonts w:ascii="Times New Roman" w:eastAsia="Times New Roman" w:hAnsi="Times New Roman" w:cs="Times New Roman"/>
          <w:color w:val="000000"/>
          <w:sz w:val="28"/>
          <w:szCs w:val="28"/>
          <w:lang w:eastAsia="ru-RU"/>
        </w:rPr>
        <w:t xml:space="preserve"> 1</w:t>
      </w:r>
      <w:r w:rsidR="00D649A1">
        <w:rPr>
          <w:rFonts w:ascii="Times New Roman" w:eastAsia="Times New Roman" w:hAnsi="Times New Roman" w:cs="Times New Roman"/>
          <w:color w:val="000000"/>
          <w:sz w:val="28"/>
          <w:szCs w:val="28"/>
          <w:lang w:eastAsia="ru-RU"/>
        </w:rPr>
        <w:t>.</w:t>
      </w:r>
    </w:p>
    <w:p w:rsidR="00D649A1" w:rsidRPr="00D649A1" w:rsidRDefault="00D649A1" w:rsidP="00D649A1">
      <w:pPr>
        <w:spacing w:after="0" w:line="360" w:lineRule="auto"/>
        <w:ind w:firstLine="709"/>
        <w:jc w:val="both"/>
        <w:rPr>
          <w:rFonts w:ascii="Times New Roman" w:eastAsia="Times New Roman" w:hAnsi="Times New Roman" w:cs="Times New Roman"/>
          <w:color w:val="000000"/>
          <w:sz w:val="28"/>
          <w:szCs w:val="28"/>
          <w:lang w:eastAsia="ru-RU"/>
        </w:rPr>
      </w:pPr>
    </w:p>
    <w:p w:rsidR="00D649A1" w:rsidRPr="00D649A1" w:rsidRDefault="00B54330" w:rsidP="00D649A1">
      <w:pPr>
        <w:spacing w:after="0" w:line="360" w:lineRule="auto"/>
        <w:jc w:val="right"/>
        <w:rPr>
          <w:rFonts w:ascii="Times New Roman" w:eastAsia="Calibri" w:hAnsi="Times New Roman" w:cs="Times New Roman"/>
          <w:sz w:val="24"/>
          <w:szCs w:val="28"/>
        </w:rPr>
      </w:pPr>
      <w:r w:rsidRPr="00D649A1">
        <w:rPr>
          <w:rFonts w:ascii="Times New Roman" w:eastAsia="Calibri" w:hAnsi="Times New Roman" w:cs="Times New Roman"/>
          <w:sz w:val="24"/>
          <w:szCs w:val="28"/>
        </w:rPr>
        <w:t>Таблица 1</w:t>
      </w:r>
    </w:p>
    <w:p w:rsidR="00B54330" w:rsidRPr="00D649A1" w:rsidRDefault="00E76104" w:rsidP="00D649A1">
      <w:pPr>
        <w:spacing w:after="0" w:line="360" w:lineRule="auto"/>
        <w:jc w:val="center"/>
        <w:rPr>
          <w:rFonts w:ascii="Times New Roman" w:eastAsia="Times New Roman" w:hAnsi="Times New Roman" w:cs="Times New Roman"/>
          <w:color w:val="000000"/>
          <w:sz w:val="24"/>
          <w:szCs w:val="28"/>
          <w:lang w:eastAsia="ru-RU"/>
        </w:rPr>
      </w:pPr>
      <w:r w:rsidRPr="00D649A1">
        <w:rPr>
          <w:rFonts w:ascii="Times New Roman" w:eastAsia="Calibri" w:hAnsi="Times New Roman" w:cs="Times New Roman"/>
          <w:sz w:val="24"/>
          <w:szCs w:val="28"/>
        </w:rPr>
        <w:t>Преимущества и недостатки аддитивных технологий</w:t>
      </w:r>
    </w:p>
    <w:tbl>
      <w:tblPr>
        <w:tblStyle w:val="a4"/>
        <w:tblW w:w="9072" w:type="dxa"/>
        <w:tblInd w:w="108" w:type="dxa"/>
        <w:tblLayout w:type="fixed"/>
        <w:tblLook w:val="04A0" w:firstRow="1" w:lastRow="0" w:firstColumn="1" w:lastColumn="0" w:noHBand="0" w:noVBand="1"/>
      </w:tblPr>
      <w:tblGrid>
        <w:gridCol w:w="851"/>
        <w:gridCol w:w="4678"/>
        <w:gridCol w:w="3543"/>
      </w:tblGrid>
      <w:tr w:rsidR="00FE0E71" w:rsidRPr="00D649A1" w:rsidTr="00D649A1">
        <w:trPr>
          <w:trHeight w:val="289"/>
        </w:trPr>
        <w:tc>
          <w:tcPr>
            <w:tcW w:w="851" w:type="dxa"/>
          </w:tcPr>
          <w:p w:rsidR="00FE0E71" w:rsidRPr="00D649A1" w:rsidRDefault="00FE0E71" w:rsidP="00D649A1">
            <w:pPr>
              <w:spacing w:line="276" w:lineRule="auto"/>
              <w:jc w:val="center"/>
              <w:rPr>
                <w:rFonts w:ascii="Times New Roman" w:eastAsia="Times New Roman" w:hAnsi="Times New Roman" w:cs="Times New Roman"/>
                <w:color w:val="000000"/>
                <w:sz w:val="24"/>
                <w:szCs w:val="28"/>
                <w:lang w:eastAsia="ru-RU"/>
              </w:rPr>
            </w:pPr>
            <w:proofErr w:type="gramStart"/>
            <w:r w:rsidRPr="00D649A1">
              <w:rPr>
                <w:rFonts w:ascii="Times New Roman" w:eastAsia="Times New Roman" w:hAnsi="Times New Roman" w:cs="Times New Roman"/>
                <w:color w:val="000000"/>
                <w:sz w:val="24"/>
                <w:szCs w:val="28"/>
                <w:lang w:eastAsia="ru-RU"/>
              </w:rPr>
              <w:t>Техно</w:t>
            </w:r>
            <w:r w:rsidR="00A00711" w:rsidRPr="00D649A1">
              <w:rPr>
                <w:rFonts w:ascii="Times New Roman" w:eastAsia="Times New Roman" w:hAnsi="Times New Roman" w:cs="Times New Roman"/>
                <w:color w:val="000000"/>
                <w:sz w:val="24"/>
                <w:szCs w:val="28"/>
                <w:lang w:eastAsia="ru-RU"/>
              </w:rPr>
              <w:t xml:space="preserve"> </w:t>
            </w:r>
            <w:r w:rsidRPr="00D649A1">
              <w:rPr>
                <w:rFonts w:ascii="Times New Roman" w:eastAsia="Times New Roman" w:hAnsi="Times New Roman" w:cs="Times New Roman"/>
                <w:color w:val="000000"/>
                <w:sz w:val="24"/>
                <w:szCs w:val="28"/>
                <w:lang w:eastAsia="ru-RU"/>
              </w:rPr>
              <w:t>логия</w:t>
            </w:r>
            <w:proofErr w:type="gramEnd"/>
          </w:p>
        </w:tc>
        <w:tc>
          <w:tcPr>
            <w:tcW w:w="4678" w:type="dxa"/>
          </w:tcPr>
          <w:p w:rsidR="00FE0E71" w:rsidRPr="00D649A1" w:rsidRDefault="00E76104" w:rsidP="00D649A1">
            <w:pPr>
              <w:spacing w:line="276" w:lineRule="auto"/>
              <w:jc w:val="center"/>
              <w:rPr>
                <w:rFonts w:ascii="Times New Roman" w:eastAsia="Times New Roman" w:hAnsi="Times New Roman" w:cs="Times New Roman"/>
                <w:b/>
                <w:color w:val="000000"/>
                <w:sz w:val="24"/>
                <w:szCs w:val="28"/>
                <w:lang w:eastAsia="ru-RU"/>
              </w:rPr>
            </w:pPr>
            <w:r w:rsidRPr="00D649A1">
              <w:rPr>
                <w:rFonts w:ascii="Times New Roman" w:eastAsia="Times New Roman" w:hAnsi="Times New Roman" w:cs="Times New Roman"/>
                <w:b/>
                <w:color w:val="000000"/>
                <w:sz w:val="24"/>
                <w:szCs w:val="28"/>
                <w:lang w:eastAsia="ru-RU"/>
              </w:rPr>
              <w:t>Преимущества</w:t>
            </w:r>
          </w:p>
        </w:tc>
        <w:tc>
          <w:tcPr>
            <w:tcW w:w="3543" w:type="dxa"/>
          </w:tcPr>
          <w:p w:rsidR="00FE0E71" w:rsidRPr="00D649A1" w:rsidRDefault="00E76104" w:rsidP="00D649A1">
            <w:pPr>
              <w:spacing w:line="276" w:lineRule="auto"/>
              <w:jc w:val="center"/>
              <w:rPr>
                <w:rFonts w:ascii="Times New Roman" w:eastAsia="Times New Roman" w:hAnsi="Times New Roman" w:cs="Times New Roman"/>
                <w:b/>
                <w:color w:val="000000"/>
                <w:sz w:val="24"/>
                <w:szCs w:val="28"/>
                <w:lang w:eastAsia="ru-RU"/>
              </w:rPr>
            </w:pPr>
            <w:r w:rsidRPr="00D649A1">
              <w:rPr>
                <w:rFonts w:ascii="Times New Roman" w:eastAsia="Times New Roman" w:hAnsi="Times New Roman" w:cs="Times New Roman"/>
                <w:b/>
                <w:color w:val="000000"/>
                <w:sz w:val="24"/>
                <w:szCs w:val="28"/>
                <w:lang w:eastAsia="ru-RU"/>
              </w:rPr>
              <w:t>Недостатки</w:t>
            </w:r>
          </w:p>
        </w:tc>
      </w:tr>
      <w:tr w:rsidR="00FE0E71" w:rsidRPr="00D649A1" w:rsidTr="00D649A1">
        <w:trPr>
          <w:trHeight w:val="565"/>
        </w:trPr>
        <w:tc>
          <w:tcPr>
            <w:tcW w:w="851" w:type="dxa"/>
          </w:tcPr>
          <w:p w:rsidR="00FE0E71" w:rsidRPr="00D649A1" w:rsidRDefault="00FE0E71"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SLA</w:t>
            </w:r>
          </w:p>
        </w:tc>
        <w:tc>
          <w:tcPr>
            <w:tcW w:w="4678" w:type="dxa"/>
          </w:tcPr>
          <w:p w:rsidR="00876FD8"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Высокая</w:t>
            </w:r>
            <w:r w:rsidR="00876FD8" w:rsidRPr="00D649A1">
              <w:rPr>
                <w:rFonts w:ascii="Times New Roman" w:eastAsia="Times New Roman" w:hAnsi="Times New Roman" w:cs="Times New Roman"/>
                <w:color w:val="000000"/>
                <w:sz w:val="24"/>
                <w:szCs w:val="28"/>
                <w:lang w:eastAsia="ru-RU"/>
              </w:rPr>
              <w:t xml:space="preserve"> точность позиционирования</w:t>
            </w:r>
            <w:r w:rsidR="00E76104" w:rsidRPr="00D649A1">
              <w:rPr>
                <w:rFonts w:ascii="Times New Roman" w:eastAsia="Times New Roman" w:hAnsi="Times New Roman" w:cs="Times New Roman"/>
                <w:color w:val="000000"/>
                <w:sz w:val="24"/>
                <w:szCs w:val="28"/>
                <w:lang w:eastAsia="ru-RU"/>
              </w:rPr>
              <w:t>;</w:t>
            </w:r>
            <w:r w:rsidR="00876FD8" w:rsidRPr="00D649A1">
              <w:rPr>
                <w:rFonts w:ascii="Times New Roman" w:eastAsia="Times New Roman" w:hAnsi="Times New Roman" w:cs="Times New Roman"/>
                <w:color w:val="000000"/>
                <w:sz w:val="24"/>
                <w:szCs w:val="28"/>
                <w:lang w:eastAsia="ru-RU"/>
              </w:rPr>
              <w:t xml:space="preserve"> </w:t>
            </w:r>
          </w:p>
          <w:p w:rsidR="00876FD8"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xml:space="preserve">- </w:t>
            </w:r>
            <w:r w:rsidR="00876FD8" w:rsidRPr="00D649A1">
              <w:rPr>
                <w:rFonts w:ascii="Times New Roman" w:eastAsia="Times New Roman" w:hAnsi="Times New Roman" w:cs="Times New Roman"/>
                <w:color w:val="000000"/>
                <w:sz w:val="24"/>
                <w:szCs w:val="28"/>
                <w:lang w:eastAsia="ru-RU"/>
              </w:rPr>
              <w:t>Высокое качество поверхности деталей</w:t>
            </w:r>
            <w:r w:rsidR="00E76104" w:rsidRPr="00D649A1">
              <w:rPr>
                <w:rFonts w:ascii="Times New Roman" w:eastAsia="Times New Roman" w:hAnsi="Times New Roman" w:cs="Times New Roman"/>
                <w:color w:val="000000"/>
                <w:sz w:val="24"/>
                <w:szCs w:val="28"/>
                <w:lang w:eastAsia="ru-RU"/>
              </w:rPr>
              <w:t>;</w:t>
            </w:r>
            <w:r w:rsidR="00876FD8" w:rsidRPr="00D649A1">
              <w:rPr>
                <w:rFonts w:ascii="Times New Roman" w:eastAsia="Times New Roman" w:hAnsi="Times New Roman" w:cs="Times New Roman"/>
                <w:color w:val="000000"/>
                <w:sz w:val="24"/>
                <w:szCs w:val="28"/>
                <w:lang w:eastAsia="ru-RU"/>
              </w:rPr>
              <w:t xml:space="preserve"> </w:t>
            </w:r>
          </w:p>
          <w:p w:rsidR="00876FD8" w:rsidRPr="00D649A1" w:rsidRDefault="005547FE" w:rsidP="00D649A1">
            <w:pPr>
              <w:pStyle w:val="a8"/>
              <w:shd w:val="clear" w:color="auto" w:fill="FFFFFF"/>
              <w:spacing w:before="0" w:beforeAutospacing="0" w:after="0" w:afterAutospacing="0" w:line="276" w:lineRule="auto"/>
              <w:rPr>
                <w:color w:val="000000"/>
                <w:szCs w:val="28"/>
              </w:rPr>
            </w:pPr>
            <w:r w:rsidRPr="00D649A1">
              <w:rPr>
                <w:color w:val="000000"/>
                <w:szCs w:val="28"/>
              </w:rPr>
              <w:t>- И</w:t>
            </w:r>
            <w:r w:rsidR="00876FD8" w:rsidRPr="00D649A1">
              <w:rPr>
                <w:color w:val="000000"/>
                <w:szCs w:val="28"/>
              </w:rPr>
              <w:t>зготовление моделей любой сложности (тонкостенные и мелкие детали);</w:t>
            </w:r>
          </w:p>
          <w:p w:rsidR="00876FD8" w:rsidRPr="00D649A1" w:rsidRDefault="007338FA" w:rsidP="00D649A1">
            <w:pPr>
              <w:pStyle w:val="a8"/>
              <w:shd w:val="clear" w:color="auto" w:fill="FFFFFF"/>
              <w:spacing w:before="0" w:beforeAutospacing="0" w:after="0" w:afterAutospacing="0" w:line="276" w:lineRule="auto"/>
              <w:rPr>
                <w:color w:val="000000"/>
                <w:szCs w:val="28"/>
              </w:rPr>
            </w:pPr>
            <w:r w:rsidRPr="00D649A1">
              <w:rPr>
                <w:color w:val="000000"/>
                <w:szCs w:val="28"/>
              </w:rPr>
              <w:t>-</w:t>
            </w:r>
            <w:r w:rsidR="005547FE" w:rsidRPr="00D649A1">
              <w:rPr>
                <w:color w:val="000000"/>
                <w:szCs w:val="28"/>
              </w:rPr>
              <w:t xml:space="preserve"> Д</w:t>
            </w:r>
            <w:r w:rsidR="00876FD8" w:rsidRPr="00D649A1">
              <w:rPr>
                <w:color w:val="000000"/>
                <w:szCs w:val="28"/>
              </w:rPr>
              <w:t>овольно высокая, по сравнению с другими технологиями, скорость создания объекта;</w:t>
            </w:r>
          </w:p>
          <w:p w:rsidR="00876FD8"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О</w:t>
            </w:r>
            <w:r w:rsidR="00876FD8" w:rsidRPr="00D649A1">
              <w:rPr>
                <w:rFonts w:ascii="Times New Roman" w:eastAsia="Times New Roman" w:hAnsi="Times New Roman" w:cs="Times New Roman"/>
                <w:color w:val="000000"/>
                <w:sz w:val="24"/>
                <w:szCs w:val="28"/>
                <w:lang w:eastAsia="ru-RU"/>
              </w:rPr>
              <w:t>тсутствие технологических проблем с печатью (перегрев, расслаивание, обрушение под весом, сбой маршрута головки, плохое прилипание, отклеивание углов)</w:t>
            </w:r>
            <w:r w:rsidR="00E76104" w:rsidRPr="00D649A1">
              <w:rPr>
                <w:rFonts w:ascii="Times New Roman" w:eastAsia="Times New Roman" w:hAnsi="Times New Roman" w:cs="Times New Roman"/>
                <w:color w:val="000000"/>
                <w:sz w:val="24"/>
                <w:szCs w:val="28"/>
                <w:lang w:eastAsia="ru-RU"/>
              </w:rPr>
              <w:t>.</w:t>
            </w:r>
          </w:p>
        </w:tc>
        <w:tc>
          <w:tcPr>
            <w:tcW w:w="3543" w:type="dxa"/>
          </w:tcPr>
          <w:p w:rsidR="00876FD8" w:rsidRPr="00D649A1" w:rsidRDefault="005547FE" w:rsidP="00D649A1">
            <w:pPr>
              <w:pStyle w:val="a8"/>
              <w:shd w:val="clear" w:color="auto" w:fill="FFFFFF"/>
              <w:spacing w:before="0" w:beforeAutospacing="0" w:after="0" w:afterAutospacing="0" w:line="276" w:lineRule="auto"/>
              <w:jc w:val="both"/>
              <w:rPr>
                <w:color w:val="000000"/>
                <w:szCs w:val="28"/>
              </w:rPr>
            </w:pPr>
            <w:r w:rsidRPr="00D649A1">
              <w:rPr>
                <w:color w:val="000000"/>
                <w:szCs w:val="28"/>
              </w:rPr>
              <w:t>- Н</w:t>
            </w:r>
            <w:r w:rsidR="00876FD8" w:rsidRPr="00D649A1">
              <w:rPr>
                <w:color w:val="000000"/>
                <w:szCs w:val="28"/>
              </w:rPr>
              <w:t>евысокая физическая прочность изготовленных объектов;</w:t>
            </w:r>
          </w:p>
          <w:p w:rsidR="00876FD8" w:rsidRPr="00D649A1" w:rsidRDefault="005547FE" w:rsidP="00D649A1">
            <w:pPr>
              <w:pStyle w:val="a8"/>
              <w:shd w:val="clear" w:color="auto" w:fill="FFFFFF"/>
              <w:spacing w:before="0" w:beforeAutospacing="0" w:after="0" w:afterAutospacing="0" w:line="276" w:lineRule="auto"/>
              <w:jc w:val="both"/>
              <w:rPr>
                <w:color w:val="000000"/>
                <w:szCs w:val="28"/>
              </w:rPr>
            </w:pPr>
            <w:r w:rsidRPr="00D649A1">
              <w:rPr>
                <w:color w:val="000000"/>
                <w:szCs w:val="28"/>
              </w:rPr>
              <w:t>- О</w:t>
            </w:r>
            <w:r w:rsidR="00876FD8" w:rsidRPr="00D649A1">
              <w:rPr>
                <w:color w:val="000000"/>
                <w:szCs w:val="28"/>
              </w:rPr>
              <w:t>граничения в выборе материалов (</w:t>
            </w:r>
            <w:r w:rsidR="00A00711" w:rsidRPr="00D649A1">
              <w:rPr>
                <w:color w:val="000000"/>
                <w:szCs w:val="28"/>
              </w:rPr>
              <w:t>только</w:t>
            </w:r>
            <w:r w:rsidR="00E76104" w:rsidRPr="00D649A1">
              <w:rPr>
                <w:color w:val="000000"/>
                <w:szCs w:val="28"/>
              </w:rPr>
              <w:t xml:space="preserve"> </w:t>
            </w:r>
            <w:proofErr w:type="spellStart"/>
            <w:r w:rsidR="00876FD8" w:rsidRPr="00D649A1">
              <w:rPr>
                <w:color w:val="000000"/>
                <w:szCs w:val="28"/>
              </w:rPr>
              <w:t>фотополимеров</w:t>
            </w:r>
            <w:proofErr w:type="spellEnd"/>
            <w:r w:rsidR="00876FD8" w:rsidRPr="00D649A1">
              <w:rPr>
                <w:color w:val="000000"/>
                <w:szCs w:val="28"/>
              </w:rPr>
              <w:t>);</w:t>
            </w:r>
          </w:p>
          <w:p w:rsidR="00876FD8" w:rsidRPr="00D649A1" w:rsidRDefault="005547FE" w:rsidP="00D649A1">
            <w:pPr>
              <w:pStyle w:val="a8"/>
              <w:shd w:val="clear" w:color="auto" w:fill="FFFFFF"/>
              <w:spacing w:before="0" w:beforeAutospacing="0" w:after="0" w:afterAutospacing="0" w:line="276" w:lineRule="auto"/>
              <w:jc w:val="both"/>
              <w:rPr>
                <w:color w:val="000000"/>
                <w:szCs w:val="28"/>
              </w:rPr>
            </w:pPr>
            <w:r w:rsidRPr="00D649A1">
              <w:rPr>
                <w:color w:val="000000"/>
                <w:szCs w:val="28"/>
              </w:rPr>
              <w:t>- Н</w:t>
            </w:r>
            <w:r w:rsidR="00876FD8" w:rsidRPr="00D649A1">
              <w:rPr>
                <w:color w:val="000000"/>
                <w:szCs w:val="28"/>
              </w:rPr>
              <w:t>еобходимость в ультрафиолетовой засветке объекта после печати, для окончательного затвердевания</w:t>
            </w:r>
            <w:r w:rsidR="00E76104" w:rsidRPr="00D649A1">
              <w:rPr>
                <w:color w:val="000000"/>
                <w:szCs w:val="28"/>
              </w:rPr>
              <w:t>;</w:t>
            </w:r>
          </w:p>
          <w:p w:rsidR="00FE0E71" w:rsidRPr="00D649A1" w:rsidRDefault="005547FE" w:rsidP="00D649A1">
            <w:pPr>
              <w:pStyle w:val="a8"/>
              <w:shd w:val="clear" w:color="auto" w:fill="FFFFFF"/>
              <w:spacing w:before="0" w:beforeAutospacing="0" w:after="0" w:afterAutospacing="0" w:line="276" w:lineRule="auto"/>
              <w:jc w:val="both"/>
              <w:rPr>
                <w:color w:val="000000"/>
                <w:szCs w:val="28"/>
              </w:rPr>
            </w:pPr>
            <w:r w:rsidRPr="00D649A1">
              <w:rPr>
                <w:color w:val="000000"/>
                <w:szCs w:val="28"/>
              </w:rPr>
              <w:t xml:space="preserve">- Высокая </w:t>
            </w:r>
            <w:r w:rsidR="00876FD8" w:rsidRPr="00D649A1">
              <w:rPr>
                <w:color w:val="000000"/>
                <w:szCs w:val="28"/>
              </w:rPr>
              <w:t>стоимость оборудования.</w:t>
            </w:r>
          </w:p>
        </w:tc>
      </w:tr>
      <w:tr w:rsidR="00FE0E71" w:rsidRPr="00D649A1" w:rsidTr="00D649A1">
        <w:tc>
          <w:tcPr>
            <w:tcW w:w="851" w:type="dxa"/>
          </w:tcPr>
          <w:p w:rsidR="00FE0E71" w:rsidRPr="00D649A1" w:rsidRDefault="00FE0E71"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SLS</w:t>
            </w:r>
          </w:p>
        </w:tc>
        <w:tc>
          <w:tcPr>
            <w:tcW w:w="4678" w:type="dxa"/>
          </w:tcPr>
          <w:p w:rsidR="00876FD8"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В</w:t>
            </w:r>
            <w:r w:rsidR="00876FD8" w:rsidRPr="00D649A1">
              <w:rPr>
                <w:rFonts w:ascii="Times New Roman" w:eastAsia="Times New Roman" w:hAnsi="Times New Roman" w:cs="Times New Roman"/>
                <w:color w:val="000000"/>
                <w:sz w:val="24"/>
                <w:szCs w:val="28"/>
                <w:lang w:eastAsia="ru-RU"/>
              </w:rPr>
              <w:t>озможность осуществлять печать объектов без использования поддерживающих структур,</w:t>
            </w:r>
            <w:r w:rsidRPr="00D649A1">
              <w:rPr>
                <w:rFonts w:ascii="Times New Roman" w:eastAsia="Times New Roman" w:hAnsi="Times New Roman" w:cs="Times New Roman"/>
                <w:color w:val="000000"/>
                <w:sz w:val="24"/>
                <w:szCs w:val="28"/>
                <w:lang w:eastAsia="ru-RU"/>
              </w:rPr>
              <w:t xml:space="preserve"> под нависающими поверхностями;</w:t>
            </w:r>
          </w:p>
          <w:p w:rsidR="005547FE"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xml:space="preserve">- </w:t>
            </w:r>
            <w:proofErr w:type="gramStart"/>
            <w:r w:rsidRPr="00D649A1">
              <w:rPr>
                <w:rFonts w:ascii="Times New Roman" w:eastAsia="Times New Roman" w:hAnsi="Times New Roman" w:cs="Times New Roman"/>
                <w:color w:val="000000"/>
                <w:sz w:val="24"/>
                <w:szCs w:val="28"/>
                <w:lang w:eastAsia="ru-RU"/>
              </w:rPr>
              <w:t>Возможно</w:t>
            </w:r>
            <w:proofErr w:type="gramEnd"/>
            <w:r w:rsidRPr="00D649A1">
              <w:rPr>
                <w:rFonts w:ascii="Times New Roman" w:eastAsia="Times New Roman" w:hAnsi="Times New Roman" w:cs="Times New Roman"/>
                <w:color w:val="000000"/>
                <w:sz w:val="24"/>
                <w:szCs w:val="28"/>
                <w:lang w:eastAsia="ru-RU"/>
              </w:rPr>
              <w:t xml:space="preserve"> изготавливать функциональные изделия из полиамида.</w:t>
            </w:r>
          </w:p>
        </w:tc>
        <w:tc>
          <w:tcPr>
            <w:tcW w:w="3543" w:type="dxa"/>
          </w:tcPr>
          <w:p w:rsidR="009906EA" w:rsidRPr="00D649A1" w:rsidRDefault="005547FE" w:rsidP="00D649A1">
            <w:pPr>
              <w:spacing w:line="276" w:lineRule="auto"/>
              <w:jc w:val="both"/>
              <w:rPr>
                <w:rFonts w:ascii="Times New Roman" w:eastAsia="Times New Roman" w:hAnsi="Times New Roman" w:cs="Times New Roman"/>
                <w:sz w:val="24"/>
                <w:szCs w:val="28"/>
                <w:lang w:eastAsia="ru-RU"/>
              </w:rPr>
            </w:pPr>
            <w:r w:rsidRPr="00D649A1">
              <w:rPr>
                <w:rFonts w:ascii="Times New Roman" w:eastAsia="Times New Roman" w:hAnsi="Times New Roman" w:cs="Times New Roman"/>
                <w:sz w:val="24"/>
                <w:szCs w:val="28"/>
                <w:lang w:eastAsia="ru-RU"/>
              </w:rPr>
              <w:t xml:space="preserve">- </w:t>
            </w:r>
            <w:r w:rsidR="009906EA" w:rsidRPr="00D649A1">
              <w:rPr>
                <w:rFonts w:ascii="Times New Roman" w:eastAsia="Times New Roman" w:hAnsi="Times New Roman" w:cs="Times New Roman"/>
                <w:sz w:val="24"/>
                <w:szCs w:val="28"/>
                <w:lang w:eastAsia="ru-RU"/>
              </w:rPr>
              <w:t>Высокая стоимость оборудования и расходных материалов</w:t>
            </w:r>
            <w:r w:rsidRPr="00D649A1">
              <w:rPr>
                <w:rFonts w:ascii="Times New Roman" w:eastAsia="Times New Roman" w:hAnsi="Times New Roman" w:cs="Times New Roman"/>
                <w:sz w:val="24"/>
                <w:szCs w:val="28"/>
                <w:lang w:eastAsia="ru-RU"/>
              </w:rPr>
              <w:t>;</w:t>
            </w:r>
          </w:p>
          <w:p w:rsidR="00876FD8" w:rsidRPr="00D649A1" w:rsidRDefault="005547FE" w:rsidP="00D649A1">
            <w:pPr>
              <w:pStyle w:val="a8"/>
              <w:shd w:val="clear" w:color="auto" w:fill="FFFFFF"/>
              <w:spacing w:before="0" w:beforeAutospacing="0" w:after="0" w:afterAutospacing="0" w:line="276" w:lineRule="auto"/>
              <w:rPr>
                <w:color w:val="000000"/>
                <w:szCs w:val="28"/>
              </w:rPr>
            </w:pPr>
            <w:r w:rsidRPr="00D649A1">
              <w:rPr>
                <w:color w:val="000000"/>
                <w:szCs w:val="28"/>
              </w:rPr>
              <w:t>- С</w:t>
            </w:r>
            <w:r w:rsidR="00876FD8" w:rsidRPr="00D649A1">
              <w:rPr>
                <w:color w:val="000000"/>
                <w:szCs w:val="28"/>
              </w:rPr>
              <w:t>ложность и громоздкость оборудования;</w:t>
            </w:r>
          </w:p>
          <w:p w:rsidR="00876FD8" w:rsidRPr="00D649A1" w:rsidRDefault="00E76104" w:rsidP="00D649A1">
            <w:pPr>
              <w:spacing w:line="276" w:lineRule="auto"/>
              <w:jc w:val="both"/>
              <w:rPr>
                <w:rFonts w:ascii="Times New Roman" w:eastAsia="Times New Roman" w:hAnsi="Times New Roman" w:cs="Times New Roman"/>
                <w:sz w:val="24"/>
                <w:szCs w:val="28"/>
                <w:lang w:eastAsia="ru-RU"/>
              </w:rPr>
            </w:pPr>
            <w:r w:rsidRPr="00D649A1">
              <w:rPr>
                <w:rFonts w:ascii="Times New Roman" w:eastAsia="Times New Roman" w:hAnsi="Times New Roman" w:cs="Times New Roman"/>
                <w:sz w:val="24"/>
                <w:szCs w:val="28"/>
                <w:lang w:eastAsia="ru-RU"/>
              </w:rPr>
              <w:t>- Низкая влагостойкость полиамида.</w:t>
            </w:r>
          </w:p>
        </w:tc>
      </w:tr>
      <w:tr w:rsidR="00FE0E71" w:rsidRPr="00D649A1" w:rsidTr="00D649A1">
        <w:tc>
          <w:tcPr>
            <w:tcW w:w="851" w:type="dxa"/>
          </w:tcPr>
          <w:p w:rsidR="00FE0E71" w:rsidRPr="00D649A1" w:rsidRDefault="00FE0E71"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FDM</w:t>
            </w:r>
          </w:p>
        </w:tc>
        <w:tc>
          <w:tcPr>
            <w:tcW w:w="4678" w:type="dxa"/>
          </w:tcPr>
          <w:p w:rsidR="00FE0E71"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xml:space="preserve">- </w:t>
            </w:r>
            <w:r w:rsidR="00FE0E71" w:rsidRPr="00D649A1">
              <w:rPr>
                <w:rFonts w:ascii="Times New Roman" w:eastAsia="Times New Roman" w:hAnsi="Times New Roman" w:cs="Times New Roman"/>
                <w:color w:val="000000"/>
                <w:sz w:val="24"/>
                <w:szCs w:val="28"/>
                <w:lang w:eastAsia="ru-RU"/>
              </w:rPr>
              <w:t>Возможность использования широко</w:t>
            </w:r>
            <w:r w:rsidR="000B48AA" w:rsidRPr="00D649A1">
              <w:rPr>
                <w:rFonts w:ascii="Times New Roman" w:eastAsia="Times New Roman" w:hAnsi="Times New Roman" w:cs="Times New Roman"/>
                <w:color w:val="000000"/>
                <w:sz w:val="24"/>
                <w:szCs w:val="28"/>
                <w:lang w:eastAsia="ru-RU"/>
              </w:rPr>
              <w:t>го</w:t>
            </w:r>
            <w:r w:rsidR="00FE0E71" w:rsidRPr="00D649A1">
              <w:rPr>
                <w:rFonts w:ascii="Times New Roman" w:eastAsia="Times New Roman" w:hAnsi="Times New Roman" w:cs="Times New Roman"/>
                <w:color w:val="000000"/>
                <w:sz w:val="24"/>
                <w:szCs w:val="28"/>
                <w:lang w:eastAsia="ru-RU"/>
              </w:rPr>
              <w:t xml:space="preserve"> </w:t>
            </w:r>
            <w:r w:rsidR="000B48AA" w:rsidRPr="00D649A1">
              <w:rPr>
                <w:rFonts w:ascii="Times New Roman" w:eastAsia="Times New Roman" w:hAnsi="Times New Roman" w:cs="Times New Roman"/>
                <w:color w:val="000000"/>
                <w:sz w:val="24"/>
                <w:szCs w:val="28"/>
                <w:lang w:eastAsia="ru-RU"/>
              </w:rPr>
              <w:t>ряда</w:t>
            </w:r>
            <w:r w:rsidR="00FE0E71" w:rsidRPr="00D649A1">
              <w:rPr>
                <w:rFonts w:ascii="Times New Roman" w:eastAsia="Times New Roman" w:hAnsi="Times New Roman" w:cs="Times New Roman"/>
                <w:color w:val="000000"/>
                <w:sz w:val="24"/>
                <w:szCs w:val="28"/>
                <w:lang w:eastAsia="ru-RU"/>
              </w:rPr>
              <w:t xml:space="preserve"> термопластов</w:t>
            </w:r>
            <w:r w:rsidRPr="00D649A1">
              <w:rPr>
                <w:rFonts w:ascii="Times New Roman" w:eastAsia="Times New Roman" w:hAnsi="Times New Roman" w:cs="Times New Roman"/>
                <w:color w:val="000000"/>
                <w:sz w:val="24"/>
                <w:szCs w:val="28"/>
                <w:lang w:eastAsia="ru-RU"/>
              </w:rPr>
              <w:t>;</w:t>
            </w:r>
          </w:p>
          <w:p w:rsidR="009906EA"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xml:space="preserve">- </w:t>
            </w:r>
            <w:r w:rsidR="009906EA" w:rsidRPr="00D649A1">
              <w:rPr>
                <w:rFonts w:ascii="Times New Roman" w:eastAsia="Times New Roman" w:hAnsi="Times New Roman" w:cs="Times New Roman"/>
                <w:color w:val="000000"/>
                <w:sz w:val="24"/>
                <w:szCs w:val="28"/>
                <w:lang w:eastAsia="ru-RU"/>
              </w:rPr>
              <w:t xml:space="preserve">Низкая стоимость </w:t>
            </w:r>
            <w:r w:rsidRPr="00D649A1">
              <w:rPr>
                <w:rFonts w:ascii="Times New Roman" w:eastAsia="Times New Roman" w:hAnsi="Times New Roman" w:cs="Times New Roman"/>
                <w:color w:val="000000"/>
                <w:sz w:val="24"/>
                <w:szCs w:val="28"/>
                <w:lang w:eastAsia="ru-RU"/>
              </w:rPr>
              <w:t xml:space="preserve">оборудования и </w:t>
            </w:r>
            <w:r w:rsidR="009906EA" w:rsidRPr="00D649A1">
              <w:rPr>
                <w:rFonts w:ascii="Times New Roman" w:eastAsia="Times New Roman" w:hAnsi="Times New Roman" w:cs="Times New Roman"/>
                <w:color w:val="000000"/>
                <w:sz w:val="24"/>
                <w:szCs w:val="28"/>
                <w:lang w:eastAsia="ru-RU"/>
              </w:rPr>
              <w:t>расходных материалов</w:t>
            </w:r>
            <w:r w:rsidR="00E76104" w:rsidRPr="00D649A1">
              <w:rPr>
                <w:rFonts w:ascii="Times New Roman" w:eastAsia="Times New Roman" w:hAnsi="Times New Roman" w:cs="Times New Roman"/>
                <w:color w:val="000000"/>
                <w:sz w:val="24"/>
                <w:szCs w:val="28"/>
                <w:lang w:eastAsia="ru-RU"/>
              </w:rPr>
              <w:t>;</w:t>
            </w:r>
          </w:p>
          <w:p w:rsidR="00876FD8" w:rsidRPr="00D649A1" w:rsidRDefault="005547FE" w:rsidP="00D649A1">
            <w:pPr>
              <w:pStyle w:val="a8"/>
              <w:shd w:val="clear" w:color="auto" w:fill="FFFFFF"/>
              <w:spacing w:before="0" w:beforeAutospacing="0" w:after="0" w:afterAutospacing="0" w:line="276" w:lineRule="auto"/>
              <w:jc w:val="both"/>
              <w:rPr>
                <w:color w:val="000000"/>
                <w:szCs w:val="28"/>
              </w:rPr>
            </w:pPr>
            <w:r w:rsidRPr="00D649A1">
              <w:rPr>
                <w:color w:val="000000"/>
                <w:szCs w:val="28"/>
              </w:rPr>
              <w:t>- П</w:t>
            </w:r>
            <w:r w:rsidR="00876FD8" w:rsidRPr="00D649A1">
              <w:rPr>
                <w:color w:val="000000"/>
                <w:szCs w:val="28"/>
              </w:rPr>
              <w:t>ростая в изготовлении и ремонте механическая часть устройства;</w:t>
            </w:r>
          </w:p>
          <w:p w:rsidR="009906EA" w:rsidRPr="00D649A1" w:rsidRDefault="005547FE" w:rsidP="00D649A1">
            <w:pPr>
              <w:pStyle w:val="a8"/>
              <w:shd w:val="clear" w:color="auto" w:fill="FFFFFF"/>
              <w:spacing w:before="0" w:beforeAutospacing="0" w:after="0" w:afterAutospacing="0" w:line="276" w:lineRule="auto"/>
              <w:jc w:val="both"/>
              <w:rPr>
                <w:color w:val="000000"/>
                <w:szCs w:val="28"/>
              </w:rPr>
            </w:pPr>
            <w:r w:rsidRPr="00D649A1">
              <w:rPr>
                <w:color w:val="000000"/>
                <w:szCs w:val="28"/>
              </w:rPr>
              <w:t>- В</w:t>
            </w:r>
            <w:r w:rsidR="00876FD8" w:rsidRPr="00D649A1">
              <w:rPr>
                <w:color w:val="000000"/>
                <w:szCs w:val="28"/>
              </w:rPr>
              <w:t>озможность использования обш</w:t>
            </w:r>
            <w:r w:rsidR="00E76104" w:rsidRPr="00D649A1">
              <w:rPr>
                <w:color w:val="000000"/>
                <w:szCs w:val="28"/>
              </w:rPr>
              <w:t>ирной палитры цветов для печати.</w:t>
            </w:r>
          </w:p>
        </w:tc>
        <w:tc>
          <w:tcPr>
            <w:tcW w:w="3543" w:type="dxa"/>
          </w:tcPr>
          <w:p w:rsidR="00FE0E71"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xml:space="preserve">- </w:t>
            </w:r>
            <w:r w:rsidR="009906EA" w:rsidRPr="00D649A1">
              <w:rPr>
                <w:rFonts w:ascii="Times New Roman" w:eastAsia="Times New Roman" w:hAnsi="Times New Roman" w:cs="Times New Roman"/>
                <w:color w:val="000000"/>
                <w:sz w:val="24"/>
                <w:szCs w:val="28"/>
                <w:lang w:eastAsia="ru-RU"/>
              </w:rPr>
              <w:t xml:space="preserve">Ярко выраженная </w:t>
            </w:r>
            <w:r w:rsidR="00B96C12" w:rsidRPr="00D649A1">
              <w:rPr>
                <w:rFonts w:ascii="Times New Roman" w:eastAsia="Times New Roman" w:hAnsi="Times New Roman" w:cs="Times New Roman"/>
                <w:color w:val="000000"/>
                <w:sz w:val="24"/>
                <w:szCs w:val="28"/>
                <w:lang w:eastAsia="ru-RU"/>
              </w:rPr>
              <w:t>шероховатость</w:t>
            </w:r>
            <w:r w:rsidR="009906EA" w:rsidRPr="00D649A1">
              <w:rPr>
                <w:rFonts w:ascii="Times New Roman" w:eastAsia="Times New Roman" w:hAnsi="Times New Roman" w:cs="Times New Roman"/>
                <w:color w:val="000000"/>
                <w:sz w:val="24"/>
                <w:szCs w:val="28"/>
                <w:lang w:eastAsia="ru-RU"/>
              </w:rPr>
              <w:t xml:space="preserve"> поверхности.</w:t>
            </w:r>
          </w:p>
          <w:p w:rsidR="009906EA"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xml:space="preserve">- </w:t>
            </w:r>
            <w:r w:rsidR="009906EA" w:rsidRPr="00D649A1">
              <w:rPr>
                <w:rFonts w:ascii="Times New Roman" w:eastAsia="Times New Roman" w:hAnsi="Times New Roman" w:cs="Times New Roman"/>
                <w:color w:val="000000"/>
                <w:sz w:val="24"/>
                <w:szCs w:val="28"/>
                <w:lang w:eastAsia="ru-RU"/>
              </w:rPr>
              <w:t>Необходимость подбора адгезивного слоя основания для печати</w:t>
            </w:r>
            <w:r w:rsidR="00E76104" w:rsidRPr="00D649A1">
              <w:rPr>
                <w:rFonts w:ascii="Times New Roman" w:eastAsia="Times New Roman" w:hAnsi="Times New Roman" w:cs="Times New Roman"/>
                <w:color w:val="000000"/>
                <w:sz w:val="24"/>
                <w:szCs w:val="28"/>
                <w:lang w:eastAsia="ru-RU"/>
              </w:rPr>
              <w:t>;</w:t>
            </w:r>
          </w:p>
          <w:p w:rsidR="009906EA"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xml:space="preserve">- </w:t>
            </w:r>
            <w:r w:rsidR="00E76104" w:rsidRPr="00D649A1">
              <w:rPr>
                <w:rFonts w:ascii="Times New Roman" w:eastAsia="Times New Roman" w:hAnsi="Times New Roman" w:cs="Times New Roman"/>
                <w:color w:val="000000"/>
                <w:sz w:val="24"/>
                <w:szCs w:val="28"/>
                <w:lang w:eastAsia="ru-RU"/>
              </w:rPr>
              <w:t>Возможны коробления деталей;</w:t>
            </w:r>
          </w:p>
          <w:p w:rsidR="00FE0E71"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eastAsia="Times New Roman" w:hAnsi="Times New Roman" w:cs="Times New Roman"/>
                <w:color w:val="000000"/>
                <w:sz w:val="24"/>
                <w:szCs w:val="28"/>
                <w:lang w:eastAsia="ru-RU"/>
              </w:rPr>
              <w:t xml:space="preserve">- </w:t>
            </w:r>
            <w:r w:rsidR="00FE0E71" w:rsidRPr="00D649A1">
              <w:rPr>
                <w:rFonts w:ascii="Times New Roman" w:eastAsia="Times New Roman" w:hAnsi="Times New Roman" w:cs="Times New Roman"/>
                <w:color w:val="000000"/>
                <w:sz w:val="24"/>
                <w:szCs w:val="28"/>
                <w:lang w:eastAsia="ru-RU"/>
              </w:rPr>
              <w:t>Необходимость в поддержках</w:t>
            </w:r>
            <w:r w:rsidR="00E76104" w:rsidRPr="00D649A1">
              <w:rPr>
                <w:rFonts w:ascii="Times New Roman" w:eastAsia="Times New Roman" w:hAnsi="Times New Roman" w:cs="Times New Roman"/>
                <w:color w:val="000000"/>
                <w:sz w:val="24"/>
                <w:szCs w:val="28"/>
                <w:lang w:eastAsia="ru-RU"/>
              </w:rPr>
              <w:t>;</w:t>
            </w:r>
          </w:p>
          <w:p w:rsidR="00876FD8" w:rsidRPr="00D649A1" w:rsidRDefault="005547FE" w:rsidP="00D649A1">
            <w:pPr>
              <w:spacing w:line="276" w:lineRule="auto"/>
              <w:jc w:val="both"/>
              <w:rPr>
                <w:rFonts w:ascii="Times New Roman" w:eastAsia="Times New Roman" w:hAnsi="Times New Roman" w:cs="Times New Roman"/>
                <w:color w:val="000000"/>
                <w:sz w:val="24"/>
                <w:szCs w:val="28"/>
                <w:lang w:eastAsia="ru-RU"/>
              </w:rPr>
            </w:pPr>
            <w:r w:rsidRPr="00D649A1">
              <w:rPr>
                <w:rFonts w:ascii="Times New Roman" w:hAnsi="Times New Roman" w:cs="Times New Roman"/>
                <w:color w:val="000000"/>
                <w:sz w:val="24"/>
                <w:szCs w:val="28"/>
              </w:rPr>
              <w:t xml:space="preserve">- </w:t>
            </w:r>
            <w:r w:rsidR="00292556" w:rsidRPr="00D649A1">
              <w:rPr>
                <w:rFonts w:ascii="Times New Roman" w:hAnsi="Times New Roman" w:cs="Times New Roman"/>
                <w:color w:val="000000"/>
                <w:sz w:val="24"/>
                <w:szCs w:val="28"/>
              </w:rPr>
              <w:t>Ч</w:t>
            </w:r>
            <w:r w:rsidR="00876FD8" w:rsidRPr="00D649A1">
              <w:rPr>
                <w:rFonts w:ascii="Times New Roman" w:hAnsi="Times New Roman" w:cs="Times New Roman"/>
                <w:color w:val="000000"/>
                <w:sz w:val="24"/>
                <w:szCs w:val="28"/>
              </w:rPr>
              <w:t>увствительность к перепадам температур во время процесса печати</w:t>
            </w:r>
            <w:r w:rsidR="00E76104" w:rsidRPr="00D649A1">
              <w:rPr>
                <w:rFonts w:ascii="Times New Roman" w:hAnsi="Times New Roman" w:cs="Times New Roman"/>
                <w:color w:val="000000"/>
                <w:sz w:val="24"/>
                <w:szCs w:val="28"/>
              </w:rPr>
              <w:t>.</w:t>
            </w:r>
          </w:p>
        </w:tc>
      </w:tr>
    </w:tbl>
    <w:p w:rsidR="00D649A1" w:rsidRDefault="00D649A1" w:rsidP="00D649A1">
      <w:pPr>
        <w:tabs>
          <w:tab w:val="left" w:pos="1701"/>
        </w:tabs>
        <w:spacing w:after="0" w:line="360" w:lineRule="auto"/>
        <w:ind w:firstLine="709"/>
        <w:contextualSpacing/>
        <w:jc w:val="both"/>
        <w:rPr>
          <w:rFonts w:ascii="Times New Roman" w:eastAsia="Calibri" w:hAnsi="Times New Roman" w:cs="Times New Roman"/>
          <w:sz w:val="28"/>
          <w:szCs w:val="28"/>
          <w:lang w:eastAsia="ru-RU"/>
        </w:rPr>
      </w:pPr>
    </w:p>
    <w:p w:rsidR="003141BC" w:rsidRPr="00D649A1" w:rsidRDefault="00E76104" w:rsidP="00D649A1">
      <w:pPr>
        <w:tabs>
          <w:tab w:val="left" w:pos="1701"/>
        </w:tabs>
        <w:spacing w:after="0" w:line="360" w:lineRule="auto"/>
        <w:ind w:firstLine="709"/>
        <w:contextualSpacing/>
        <w:jc w:val="both"/>
        <w:rPr>
          <w:rFonts w:ascii="Times New Roman" w:eastAsia="Calibri" w:hAnsi="Times New Roman" w:cs="Times New Roman"/>
          <w:sz w:val="28"/>
          <w:szCs w:val="28"/>
        </w:rPr>
      </w:pPr>
      <w:r w:rsidRPr="00D649A1">
        <w:rPr>
          <w:rFonts w:ascii="Times New Roman" w:eastAsia="Calibri" w:hAnsi="Times New Roman" w:cs="Times New Roman"/>
          <w:sz w:val="28"/>
          <w:szCs w:val="28"/>
          <w:lang w:eastAsia="ru-RU"/>
        </w:rPr>
        <w:t>В</w:t>
      </w:r>
      <w:r w:rsidR="00292556" w:rsidRPr="00D649A1">
        <w:rPr>
          <w:rFonts w:ascii="Times New Roman" w:eastAsia="Calibri" w:hAnsi="Times New Roman" w:cs="Times New Roman"/>
          <w:sz w:val="28"/>
          <w:szCs w:val="28"/>
          <w:lang w:eastAsia="ru-RU"/>
        </w:rPr>
        <w:t>озможно</w:t>
      </w:r>
      <w:r w:rsidRPr="00D649A1">
        <w:rPr>
          <w:rFonts w:ascii="Times New Roman" w:eastAsia="Calibri" w:hAnsi="Times New Roman" w:cs="Times New Roman"/>
          <w:sz w:val="28"/>
          <w:szCs w:val="28"/>
          <w:lang w:eastAsia="ru-RU"/>
        </w:rPr>
        <w:t>сть получения</w:t>
      </w:r>
      <w:r w:rsidR="00292556" w:rsidRPr="00D649A1">
        <w:rPr>
          <w:rFonts w:ascii="Times New Roman" w:eastAsia="Calibri" w:hAnsi="Times New Roman" w:cs="Times New Roman"/>
          <w:sz w:val="28"/>
          <w:szCs w:val="28"/>
          <w:lang w:eastAsia="ru-RU"/>
        </w:rPr>
        <w:t xml:space="preserve"> функциональны</w:t>
      </w:r>
      <w:r w:rsidRPr="00D649A1">
        <w:rPr>
          <w:rFonts w:ascii="Times New Roman" w:eastAsia="Calibri" w:hAnsi="Times New Roman" w:cs="Times New Roman"/>
          <w:sz w:val="28"/>
          <w:szCs w:val="28"/>
          <w:lang w:eastAsia="ru-RU"/>
        </w:rPr>
        <w:t>х</w:t>
      </w:r>
      <w:r w:rsidR="00292556" w:rsidRPr="00D649A1">
        <w:rPr>
          <w:rFonts w:ascii="Times New Roman" w:eastAsia="Calibri" w:hAnsi="Times New Roman" w:cs="Times New Roman"/>
          <w:sz w:val="28"/>
          <w:szCs w:val="28"/>
          <w:lang w:eastAsia="ru-RU"/>
        </w:rPr>
        <w:t xml:space="preserve"> детали</w:t>
      </w:r>
      <w:r w:rsidRPr="00D649A1">
        <w:rPr>
          <w:rFonts w:ascii="Times New Roman" w:eastAsia="Calibri" w:hAnsi="Times New Roman" w:cs="Times New Roman"/>
          <w:sz w:val="28"/>
          <w:szCs w:val="28"/>
          <w:lang w:eastAsia="ru-RU"/>
        </w:rPr>
        <w:t xml:space="preserve"> методами </w:t>
      </w:r>
      <w:r w:rsidRPr="00D649A1">
        <w:rPr>
          <w:rFonts w:ascii="Times New Roman" w:eastAsia="Calibri" w:hAnsi="Times New Roman" w:cs="Times New Roman"/>
          <w:sz w:val="28"/>
          <w:szCs w:val="28"/>
          <w:lang w:val="en-US" w:eastAsia="ru-RU"/>
        </w:rPr>
        <w:t>FDM</w:t>
      </w:r>
      <w:r w:rsidRPr="00D649A1">
        <w:rPr>
          <w:rFonts w:ascii="Times New Roman" w:eastAsia="Calibri" w:hAnsi="Times New Roman" w:cs="Times New Roman"/>
          <w:sz w:val="28"/>
          <w:szCs w:val="28"/>
          <w:lang w:eastAsia="ru-RU"/>
        </w:rPr>
        <w:t xml:space="preserve"> и </w:t>
      </w:r>
      <w:r w:rsidRPr="00D649A1">
        <w:rPr>
          <w:rFonts w:ascii="Times New Roman" w:eastAsia="Calibri" w:hAnsi="Times New Roman" w:cs="Times New Roman"/>
          <w:sz w:val="28"/>
          <w:szCs w:val="28"/>
          <w:lang w:val="en-US" w:eastAsia="ru-RU"/>
        </w:rPr>
        <w:t>SLS</w:t>
      </w:r>
      <w:r w:rsidR="00292556" w:rsidRPr="00D649A1">
        <w:rPr>
          <w:rFonts w:ascii="Times New Roman" w:eastAsia="Calibri" w:hAnsi="Times New Roman" w:cs="Times New Roman"/>
          <w:sz w:val="28"/>
          <w:szCs w:val="28"/>
          <w:lang w:eastAsia="ru-RU"/>
        </w:rPr>
        <w:t>, а так же перспективы использования широко</w:t>
      </w:r>
      <w:r w:rsidRPr="00D649A1">
        <w:rPr>
          <w:rFonts w:ascii="Times New Roman" w:eastAsia="Calibri" w:hAnsi="Times New Roman" w:cs="Times New Roman"/>
          <w:sz w:val="28"/>
          <w:szCs w:val="28"/>
          <w:lang w:eastAsia="ru-RU"/>
        </w:rPr>
        <w:t>го ряда термопластичных материалов</w:t>
      </w:r>
      <w:r w:rsidR="00A00711" w:rsidRPr="00D649A1">
        <w:rPr>
          <w:rFonts w:ascii="Times New Roman" w:eastAsia="Calibri" w:hAnsi="Times New Roman" w:cs="Times New Roman"/>
          <w:sz w:val="28"/>
          <w:szCs w:val="28"/>
          <w:lang w:eastAsia="ru-RU"/>
        </w:rPr>
        <w:t>,</w:t>
      </w:r>
      <w:r w:rsidR="00634F76" w:rsidRPr="00D649A1">
        <w:rPr>
          <w:rFonts w:ascii="Times New Roman" w:eastAsia="Calibri" w:hAnsi="Times New Roman" w:cs="Times New Roman"/>
          <w:sz w:val="28"/>
          <w:szCs w:val="28"/>
          <w:lang w:eastAsia="ru-RU"/>
        </w:rPr>
        <w:t xml:space="preserve"> в том числе </w:t>
      </w:r>
      <w:r w:rsidRPr="00D649A1">
        <w:rPr>
          <w:rFonts w:ascii="Times New Roman" w:eastAsia="Calibri" w:hAnsi="Times New Roman" w:cs="Times New Roman"/>
          <w:sz w:val="28"/>
          <w:szCs w:val="28"/>
          <w:lang w:eastAsia="ru-RU"/>
        </w:rPr>
        <w:t>имеющих</w:t>
      </w:r>
      <w:r w:rsidR="00634F76" w:rsidRPr="00D649A1">
        <w:rPr>
          <w:rFonts w:ascii="Times New Roman" w:eastAsia="Calibri" w:hAnsi="Times New Roman" w:cs="Times New Roman"/>
          <w:sz w:val="28"/>
          <w:szCs w:val="28"/>
          <w:lang w:eastAsia="ru-RU"/>
        </w:rPr>
        <w:t xml:space="preserve"> специальны</w:t>
      </w:r>
      <w:r w:rsidRPr="00D649A1">
        <w:rPr>
          <w:rFonts w:ascii="Times New Roman" w:eastAsia="Calibri" w:hAnsi="Times New Roman" w:cs="Times New Roman"/>
          <w:sz w:val="28"/>
          <w:szCs w:val="28"/>
          <w:lang w:eastAsia="ru-RU"/>
        </w:rPr>
        <w:t>е свойства</w:t>
      </w:r>
      <w:r w:rsidR="00A00711" w:rsidRPr="00D649A1">
        <w:rPr>
          <w:rFonts w:ascii="Times New Roman" w:eastAsia="Calibri" w:hAnsi="Times New Roman" w:cs="Times New Roman"/>
          <w:sz w:val="28"/>
          <w:szCs w:val="28"/>
          <w:lang w:eastAsia="ru-RU"/>
        </w:rPr>
        <w:t>,</w:t>
      </w:r>
      <w:r w:rsidR="00292556" w:rsidRPr="00D649A1">
        <w:rPr>
          <w:rFonts w:ascii="Times New Roman" w:eastAsia="Calibri" w:hAnsi="Times New Roman" w:cs="Times New Roman"/>
          <w:sz w:val="28"/>
          <w:szCs w:val="28"/>
          <w:lang w:eastAsia="ru-RU"/>
        </w:rPr>
        <w:t xml:space="preserve"> стимулируют исследования в области создания материалов для </w:t>
      </w:r>
      <w:r w:rsidR="00634F76" w:rsidRPr="00D649A1">
        <w:rPr>
          <w:rFonts w:ascii="Times New Roman" w:eastAsia="Calibri" w:hAnsi="Times New Roman" w:cs="Times New Roman"/>
          <w:sz w:val="28"/>
          <w:szCs w:val="28"/>
          <w:lang w:eastAsia="ru-RU"/>
        </w:rPr>
        <w:t>данных аддитивных технологий.</w:t>
      </w:r>
      <w:r w:rsidR="00A00711" w:rsidRPr="00D649A1">
        <w:rPr>
          <w:rFonts w:ascii="Times New Roman" w:eastAsia="Calibri" w:hAnsi="Times New Roman" w:cs="Times New Roman"/>
          <w:sz w:val="28"/>
          <w:szCs w:val="28"/>
        </w:rPr>
        <w:t xml:space="preserve"> </w:t>
      </w:r>
    </w:p>
    <w:p w:rsidR="00A00711" w:rsidRPr="00D649A1" w:rsidRDefault="00A00711" w:rsidP="00D649A1">
      <w:pPr>
        <w:tabs>
          <w:tab w:val="left" w:pos="1701"/>
        </w:tabs>
        <w:spacing w:after="0" w:line="360" w:lineRule="auto"/>
        <w:ind w:firstLine="709"/>
        <w:contextualSpacing/>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 xml:space="preserve">Ввиду того, что отечественных термопластичных порошковых композиций для переработки в изделия методом селективного лазерного сплавления на сегодняшний день не существует, их разработка является крайне актуальной задачей. Настолько </w:t>
      </w:r>
      <w:r w:rsidR="00D649A1">
        <w:rPr>
          <w:rFonts w:ascii="Times New Roman" w:eastAsia="Calibri" w:hAnsi="Times New Roman" w:cs="Times New Roman"/>
          <w:sz w:val="28"/>
          <w:szCs w:val="28"/>
        </w:rPr>
        <w:t>же</w:t>
      </w:r>
      <w:r w:rsidRPr="00D649A1">
        <w:rPr>
          <w:rFonts w:ascii="Times New Roman" w:eastAsia="Calibri" w:hAnsi="Times New Roman" w:cs="Times New Roman"/>
          <w:sz w:val="28"/>
          <w:szCs w:val="28"/>
        </w:rPr>
        <w:t xml:space="preserve"> актуален и вопрос создания установок для переработки порошковых композиций в детали методом селективного лазерного сплавления.</w:t>
      </w:r>
    </w:p>
    <w:p w:rsidR="005C0EA0" w:rsidRPr="00D649A1" w:rsidRDefault="005C0EA0" w:rsidP="00D649A1">
      <w:pPr>
        <w:spacing w:after="0" w:line="360" w:lineRule="auto"/>
        <w:ind w:firstLine="709"/>
        <w:jc w:val="both"/>
        <w:rPr>
          <w:rFonts w:ascii="Times New Roman" w:eastAsia="Times New Roman" w:hAnsi="Times New Roman" w:cs="Times New Roman"/>
          <w:color w:val="000000"/>
          <w:sz w:val="28"/>
          <w:szCs w:val="28"/>
          <w:lang w:eastAsia="ru-RU"/>
        </w:rPr>
      </w:pPr>
      <w:r w:rsidRPr="00D649A1">
        <w:rPr>
          <w:rFonts w:ascii="Times New Roman" w:eastAsia="Times New Roman" w:hAnsi="Times New Roman" w:cs="Times New Roman"/>
          <w:color w:val="000000"/>
          <w:sz w:val="28"/>
          <w:szCs w:val="28"/>
          <w:lang w:eastAsia="ru-RU"/>
        </w:rPr>
        <w:t xml:space="preserve">Наиболее популярным модельным </w:t>
      </w:r>
      <w:r w:rsidRPr="00D649A1">
        <w:rPr>
          <w:rFonts w:ascii="Times New Roman" w:eastAsia="Times New Roman" w:hAnsi="Times New Roman" w:cs="Times New Roman"/>
          <w:color w:val="000000"/>
          <w:sz w:val="28"/>
          <w:szCs w:val="28"/>
          <w:lang w:val="en-US" w:eastAsia="ru-RU"/>
        </w:rPr>
        <w:t>SLS</w:t>
      </w:r>
      <w:r w:rsidRPr="00D649A1">
        <w:rPr>
          <w:rFonts w:ascii="Times New Roman" w:eastAsia="Times New Roman" w:hAnsi="Times New Roman" w:cs="Times New Roman"/>
          <w:color w:val="000000"/>
          <w:sz w:val="28"/>
          <w:szCs w:val="28"/>
          <w:lang w:eastAsia="ru-RU"/>
        </w:rPr>
        <w:t xml:space="preserve"> материалом является порошковый полиамид. Этот материал применяется для создания макетов, масштабных копий, функциональных моделей, т. е. моделей</w:t>
      </w:r>
      <w:r w:rsidR="003141BC" w:rsidRPr="00D649A1">
        <w:rPr>
          <w:rFonts w:ascii="Times New Roman" w:eastAsia="Times New Roman" w:hAnsi="Times New Roman" w:cs="Times New Roman"/>
          <w:color w:val="000000"/>
          <w:sz w:val="28"/>
          <w:szCs w:val="28"/>
          <w:lang w:eastAsia="ru-RU"/>
        </w:rPr>
        <w:t>,</w:t>
      </w:r>
      <w:r w:rsidRPr="00D649A1">
        <w:rPr>
          <w:rFonts w:ascii="Times New Roman" w:eastAsia="Times New Roman" w:hAnsi="Times New Roman" w:cs="Times New Roman"/>
          <w:color w:val="000000"/>
          <w:sz w:val="28"/>
          <w:szCs w:val="28"/>
          <w:lang w:eastAsia="ru-RU"/>
        </w:rPr>
        <w:t xml:space="preserve"> способных выполнить свою функцию, как деталь машины или устройства. </w:t>
      </w:r>
    </w:p>
    <w:p w:rsidR="003215DB" w:rsidRPr="00D649A1" w:rsidRDefault="00064C21" w:rsidP="00D649A1">
      <w:pPr>
        <w:spacing w:after="0" w:line="360" w:lineRule="auto"/>
        <w:ind w:firstLine="709"/>
        <w:contextualSpacing/>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Полиамид относится к классу термопластичных полимеров и активно используется в элементах конструкций изделий авиационной техники, в том числе</w:t>
      </w:r>
      <w:r w:rsidR="003141BC" w:rsidRPr="00D649A1">
        <w:rPr>
          <w:rFonts w:ascii="Times New Roman" w:eastAsia="Calibri" w:hAnsi="Times New Roman" w:cs="Times New Roman"/>
          <w:sz w:val="28"/>
          <w:szCs w:val="28"/>
        </w:rPr>
        <w:t>,</w:t>
      </w:r>
      <w:r w:rsidRPr="00D649A1">
        <w:rPr>
          <w:rFonts w:ascii="Times New Roman" w:eastAsia="Calibri" w:hAnsi="Times New Roman" w:cs="Times New Roman"/>
          <w:sz w:val="28"/>
          <w:szCs w:val="28"/>
        </w:rPr>
        <w:t xml:space="preserve"> отвечающих требованиям</w:t>
      </w:r>
      <w:r w:rsidR="003141BC" w:rsidRPr="00D649A1">
        <w:rPr>
          <w:rFonts w:ascii="Times New Roman" w:eastAsia="Calibri" w:hAnsi="Times New Roman" w:cs="Times New Roman"/>
          <w:sz w:val="28"/>
          <w:szCs w:val="28"/>
        </w:rPr>
        <w:t xml:space="preserve"> АП-25</w:t>
      </w:r>
      <w:r w:rsidRPr="00D649A1">
        <w:rPr>
          <w:rFonts w:ascii="Times New Roman" w:eastAsia="Calibri" w:hAnsi="Times New Roman" w:cs="Times New Roman"/>
          <w:sz w:val="28"/>
          <w:szCs w:val="28"/>
        </w:rPr>
        <w:t xml:space="preserve"> по пожарной опасности [5</w:t>
      </w:r>
      <w:r w:rsidR="00D649A1">
        <w:rPr>
          <w:rFonts w:ascii="Times New Roman" w:hAnsi="Times New Roman"/>
          <w:sz w:val="28"/>
          <w:szCs w:val="28"/>
        </w:rPr>
        <w:t>–</w:t>
      </w:r>
      <w:r w:rsidRPr="00D649A1">
        <w:rPr>
          <w:rFonts w:ascii="Times New Roman" w:eastAsia="Calibri" w:hAnsi="Times New Roman" w:cs="Times New Roman"/>
          <w:sz w:val="28"/>
          <w:szCs w:val="28"/>
        </w:rPr>
        <w:t>8].</w:t>
      </w:r>
      <w:r w:rsidR="003215DB" w:rsidRPr="00D649A1">
        <w:rPr>
          <w:rFonts w:ascii="Times New Roman" w:eastAsia="Calibri" w:hAnsi="Times New Roman" w:cs="Times New Roman"/>
          <w:sz w:val="28"/>
          <w:szCs w:val="28"/>
        </w:rPr>
        <w:t xml:space="preserve"> </w:t>
      </w:r>
    </w:p>
    <w:p w:rsidR="008A3D12" w:rsidRPr="00D649A1" w:rsidRDefault="000D4110" w:rsidP="00D649A1">
      <w:pPr>
        <w:tabs>
          <w:tab w:val="left" w:pos="1701"/>
        </w:tabs>
        <w:spacing w:after="0" w:line="360" w:lineRule="auto"/>
        <w:ind w:firstLine="709"/>
        <w:contextualSpacing/>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Для изготовления порошковых композиций</w:t>
      </w:r>
      <w:r w:rsidR="00965C1E" w:rsidRPr="00D649A1">
        <w:rPr>
          <w:rFonts w:ascii="Times New Roman" w:eastAsia="Calibri" w:hAnsi="Times New Roman" w:cs="Times New Roman"/>
          <w:sz w:val="28"/>
          <w:szCs w:val="28"/>
        </w:rPr>
        <w:t xml:space="preserve"> для </w:t>
      </w:r>
      <w:r w:rsidR="00965C1E" w:rsidRPr="00D649A1">
        <w:rPr>
          <w:rFonts w:ascii="Times New Roman" w:eastAsia="Calibri" w:hAnsi="Times New Roman" w:cs="Times New Roman"/>
          <w:sz w:val="28"/>
          <w:szCs w:val="28"/>
          <w:lang w:val="en-US"/>
        </w:rPr>
        <w:t>SLS</w:t>
      </w:r>
      <w:r w:rsidR="00965C1E" w:rsidRPr="00D649A1">
        <w:rPr>
          <w:rFonts w:ascii="Times New Roman" w:eastAsia="Calibri" w:hAnsi="Times New Roman" w:cs="Times New Roman"/>
          <w:sz w:val="28"/>
          <w:szCs w:val="28"/>
        </w:rPr>
        <w:t xml:space="preserve"> </w:t>
      </w:r>
      <w:r w:rsidRPr="00D649A1">
        <w:rPr>
          <w:rFonts w:ascii="Times New Roman" w:eastAsia="Calibri" w:hAnsi="Times New Roman" w:cs="Times New Roman"/>
          <w:sz w:val="28"/>
          <w:szCs w:val="28"/>
        </w:rPr>
        <w:t>в</w:t>
      </w:r>
      <w:r w:rsidR="00DC529F" w:rsidRPr="00D649A1">
        <w:rPr>
          <w:rFonts w:ascii="Times New Roman" w:eastAsia="Calibri" w:hAnsi="Times New Roman" w:cs="Times New Roman"/>
          <w:sz w:val="28"/>
          <w:szCs w:val="28"/>
        </w:rPr>
        <w:t xml:space="preserve"> работе были использованы</w:t>
      </w:r>
      <w:r w:rsidRPr="00D649A1">
        <w:rPr>
          <w:rFonts w:ascii="Times New Roman" w:eastAsia="Calibri" w:hAnsi="Times New Roman" w:cs="Times New Roman"/>
          <w:sz w:val="28"/>
          <w:szCs w:val="28"/>
        </w:rPr>
        <w:t xml:space="preserve"> гранулированные</w:t>
      </w:r>
      <w:r w:rsidR="00DC529F" w:rsidRPr="00D649A1">
        <w:rPr>
          <w:rFonts w:ascii="Times New Roman" w:eastAsia="Calibri" w:hAnsi="Times New Roman" w:cs="Times New Roman"/>
          <w:sz w:val="28"/>
          <w:szCs w:val="28"/>
        </w:rPr>
        <w:t xml:space="preserve"> </w:t>
      </w:r>
      <w:r w:rsidRPr="00D649A1">
        <w:rPr>
          <w:rFonts w:ascii="Times New Roman" w:eastAsia="Calibri" w:hAnsi="Times New Roman" w:cs="Times New Roman"/>
          <w:sz w:val="28"/>
          <w:szCs w:val="28"/>
        </w:rPr>
        <w:t xml:space="preserve">полиамиды </w:t>
      </w:r>
      <w:r w:rsidR="008A3D12" w:rsidRPr="00D649A1">
        <w:rPr>
          <w:rFonts w:ascii="Times New Roman" w:eastAsia="Calibri" w:hAnsi="Times New Roman" w:cs="Times New Roman"/>
          <w:sz w:val="28"/>
          <w:szCs w:val="28"/>
        </w:rPr>
        <w:t>ПА12</w:t>
      </w:r>
      <w:r w:rsidR="00E76104" w:rsidRPr="00D649A1">
        <w:rPr>
          <w:rFonts w:ascii="Times New Roman" w:eastAsia="Calibri" w:hAnsi="Times New Roman" w:cs="Times New Roman"/>
          <w:sz w:val="28"/>
          <w:szCs w:val="28"/>
        </w:rPr>
        <w:t>Л</w:t>
      </w:r>
      <w:r w:rsidR="008A3D12" w:rsidRPr="00D649A1">
        <w:rPr>
          <w:rFonts w:ascii="Times New Roman" w:eastAsia="Calibri" w:hAnsi="Times New Roman" w:cs="Times New Roman"/>
          <w:sz w:val="28"/>
          <w:szCs w:val="28"/>
        </w:rPr>
        <w:t xml:space="preserve"> и </w:t>
      </w:r>
      <w:proofErr w:type="spellStart"/>
      <w:r w:rsidR="008A3D12" w:rsidRPr="00D649A1">
        <w:rPr>
          <w:rFonts w:ascii="Times New Roman" w:eastAsia="Calibri" w:hAnsi="Times New Roman" w:cs="Times New Roman"/>
          <w:sz w:val="28"/>
          <w:szCs w:val="28"/>
        </w:rPr>
        <w:t>Rilsamid</w:t>
      </w:r>
      <w:proofErr w:type="spellEnd"/>
      <w:r w:rsidR="008A3D12" w:rsidRPr="00D649A1">
        <w:rPr>
          <w:rFonts w:ascii="Times New Roman" w:eastAsia="Calibri" w:hAnsi="Times New Roman" w:cs="Times New Roman"/>
          <w:sz w:val="28"/>
          <w:szCs w:val="28"/>
        </w:rPr>
        <w:t xml:space="preserve"> PA12.</w:t>
      </w:r>
      <w:r w:rsidR="00874725" w:rsidRPr="00D649A1">
        <w:rPr>
          <w:rFonts w:ascii="Times New Roman" w:eastAsia="Calibri" w:hAnsi="Times New Roman" w:cs="Times New Roman"/>
          <w:sz w:val="28"/>
          <w:szCs w:val="28"/>
        </w:rPr>
        <w:t xml:space="preserve"> В качестве среды для растворения </w:t>
      </w:r>
      <w:proofErr w:type="spellStart"/>
      <w:r w:rsidRPr="00D649A1">
        <w:rPr>
          <w:rFonts w:ascii="Times New Roman" w:eastAsia="Calibri" w:hAnsi="Times New Roman" w:cs="Times New Roman"/>
          <w:sz w:val="28"/>
          <w:szCs w:val="28"/>
        </w:rPr>
        <w:t>гранулята</w:t>
      </w:r>
      <w:proofErr w:type="spellEnd"/>
      <w:r w:rsidRPr="00D649A1">
        <w:rPr>
          <w:rFonts w:ascii="Times New Roman" w:eastAsia="Calibri" w:hAnsi="Times New Roman" w:cs="Times New Roman"/>
          <w:sz w:val="28"/>
          <w:szCs w:val="28"/>
        </w:rPr>
        <w:t xml:space="preserve"> </w:t>
      </w:r>
      <w:r w:rsidR="00874725" w:rsidRPr="00D649A1">
        <w:rPr>
          <w:rFonts w:ascii="Times New Roman" w:eastAsia="Calibri" w:hAnsi="Times New Roman" w:cs="Times New Roman"/>
          <w:sz w:val="28"/>
          <w:szCs w:val="28"/>
        </w:rPr>
        <w:t xml:space="preserve">и кристаллизации порошков использованы растворители отечественного производства. В качестве </w:t>
      </w:r>
      <w:r w:rsidR="00E76104" w:rsidRPr="00D649A1">
        <w:rPr>
          <w:rFonts w:ascii="Times New Roman" w:eastAsia="Calibri" w:hAnsi="Times New Roman" w:cs="Times New Roman"/>
          <w:sz w:val="28"/>
          <w:szCs w:val="28"/>
        </w:rPr>
        <w:t>центр</w:t>
      </w:r>
      <w:r w:rsidR="00874725" w:rsidRPr="00D649A1">
        <w:rPr>
          <w:rFonts w:ascii="Times New Roman" w:eastAsia="Calibri" w:hAnsi="Times New Roman" w:cs="Times New Roman"/>
          <w:sz w:val="28"/>
          <w:szCs w:val="28"/>
        </w:rPr>
        <w:t xml:space="preserve">ов кристаллообразования, для регулирования структуры, были опробованы следующие минеральные наполнители: </w:t>
      </w:r>
      <w:proofErr w:type="spellStart"/>
      <w:r w:rsidR="00874725" w:rsidRPr="00D649A1">
        <w:rPr>
          <w:rFonts w:ascii="Times New Roman" w:eastAsia="Calibri" w:hAnsi="Times New Roman" w:cs="Times New Roman"/>
          <w:sz w:val="28"/>
          <w:szCs w:val="28"/>
        </w:rPr>
        <w:t>наноразмерный</w:t>
      </w:r>
      <w:proofErr w:type="spellEnd"/>
      <w:r w:rsidR="00874725" w:rsidRPr="00D649A1">
        <w:rPr>
          <w:rFonts w:ascii="Times New Roman" w:eastAsia="Calibri" w:hAnsi="Times New Roman" w:cs="Times New Roman"/>
          <w:sz w:val="28"/>
          <w:szCs w:val="28"/>
        </w:rPr>
        <w:t xml:space="preserve"> диоксид кремния (</w:t>
      </w:r>
      <w:proofErr w:type="spellStart"/>
      <w:r w:rsidR="00874725" w:rsidRPr="00D649A1">
        <w:rPr>
          <w:rFonts w:ascii="Times New Roman" w:eastAsia="Calibri" w:hAnsi="Times New Roman" w:cs="Times New Roman"/>
          <w:sz w:val="28"/>
          <w:szCs w:val="28"/>
        </w:rPr>
        <w:t>аэросил</w:t>
      </w:r>
      <w:proofErr w:type="spellEnd"/>
      <w:r w:rsidR="00874725" w:rsidRPr="00D649A1">
        <w:rPr>
          <w:rFonts w:ascii="Times New Roman" w:eastAsia="Calibri" w:hAnsi="Times New Roman" w:cs="Times New Roman"/>
          <w:sz w:val="28"/>
          <w:szCs w:val="28"/>
        </w:rPr>
        <w:t>), диоксид титана (TiO</w:t>
      </w:r>
      <w:r w:rsidR="00874725" w:rsidRPr="00D649A1">
        <w:rPr>
          <w:rFonts w:ascii="Times New Roman" w:eastAsia="Calibri" w:hAnsi="Times New Roman" w:cs="Times New Roman"/>
          <w:sz w:val="28"/>
          <w:szCs w:val="28"/>
          <w:vertAlign w:val="subscript"/>
        </w:rPr>
        <w:t>2</w:t>
      </w:r>
      <w:r w:rsidR="00874725" w:rsidRPr="00D649A1">
        <w:rPr>
          <w:rFonts w:ascii="Times New Roman" w:eastAsia="Calibri" w:hAnsi="Times New Roman" w:cs="Times New Roman"/>
          <w:sz w:val="28"/>
          <w:szCs w:val="28"/>
        </w:rPr>
        <w:t>), диоксид церия (CeO</w:t>
      </w:r>
      <w:r w:rsidR="00874725" w:rsidRPr="00D649A1">
        <w:rPr>
          <w:rFonts w:ascii="Times New Roman" w:eastAsia="Calibri" w:hAnsi="Times New Roman" w:cs="Times New Roman"/>
          <w:sz w:val="28"/>
          <w:szCs w:val="28"/>
          <w:vertAlign w:val="subscript"/>
        </w:rPr>
        <w:t>2</w:t>
      </w:r>
      <w:r w:rsidR="00874725" w:rsidRPr="00D649A1">
        <w:rPr>
          <w:rFonts w:ascii="Times New Roman" w:eastAsia="Calibri" w:hAnsi="Times New Roman" w:cs="Times New Roman"/>
          <w:sz w:val="28"/>
          <w:szCs w:val="28"/>
        </w:rPr>
        <w:t>), оксид алюминия (Al</w:t>
      </w:r>
      <w:r w:rsidR="00874725" w:rsidRPr="00D649A1">
        <w:rPr>
          <w:rFonts w:ascii="Times New Roman" w:eastAsia="Calibri" w:hAnsi="Times New Roman" w:cs="Times New Roman"/>
          <w:sz w:val="28"/>
          <w:szCs w:val="28"/>
          <w:vertAlign w:val="subscript"/>
        </w:rPr>
        <w:t>2</w:t>
      </w:r>
      <w:r w:rsidR="00874725" w:rsidRPr="00D649A1">
        <w:rPr>
          <w:rFonts w:ascii="Times New Roman" w:eastAsia="Calibri" w:hAnsi="Times New Roman" w:cs="Times New Roman"/>
          <w:sz w:val="28"/>
          <w:szCs w:val="28"/>
        </w:rPr>
        <w:t>O</w:t>
      </w:r>
      <w:r w:rsidR="00874725" w:rsidRPr="00D649A1">
        <w:rPr>
          <w:rFonts w:ascii="Times New Roman" w:eastAsia="Calibri" w:hAnsi="Times New Roman" w:cs="Times New Roman"/>
          <w:sz w:val="28"/>
          <w:szCs w:val="28"/>
          <w:vertAlign w:val="subscript"/>
        </w:rPr>
        <w:t>3</w:t>
      </w:r>
      <w:r w:rsidR="00874725" w:rsidRPr="00D649A1">
        <w:rPr>
          <w:rFonts w:ascii="Times New Roman" w:eastAsia="Calibri" w:hAnsi="Times New Roman" w:cs="Times New Roman"/>
          <w:sz w:val="28"/>
          <w:szCs w:val="28"/>
        </w:rPr>
        <w:t>).</w:t>
      </w:r>
    </w:p>
    <w:p w:rsidR="00B34DFB" w:rsidRPr="00D649A1" w:rsidRDefault="00E76104" w:rsidP="00D649A1">
      <w:pPr>
        <w:tabs>
          <w:tab w:val="left" w:pos="1701"/>
        </w:tabs>
        <w:spacing w:after="0" w:line="360" w:lineRule="auto"/>
        <w:ind w:firstLine="709"/>
        <w:contextualSpacing/>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Для создания</w:t>
      </w:r>
      <w:r w:rsidR="008A3D12" w:rsidRPr="00D649A1">
        <w:rPr>
          <w:rFonts w:ascii="Times New Roman" w:eastAsia="Calibri" w:hAnsi="Times New Roman" w:cs="Times New Roman"/>
          <w:sz w:val="28"/>
          <w:szCs w:val="28"/>
        </w:rPr>
        <w:t xml:space="preserve"> полимерных порошковых композиций был выбран </w:t>
      </w:r>
      <w:r w:rsidRPr="00D649A1">
        <w:rPr>
          <w:rFonts w:ascii="Times New Roman" w:eastAsia="Calibri" w:hAnsi="Times New Roman" w:cs="Times New Roman"/>
          <w:sz w:val="28"/>
          <w:szCs w:val="28"/>
        </w:rPr>
        <w:t>метод</w:t>
      </w:r>
      <w:r w:rsidR="008A3D12" w:rsidRPr="00D649A1">
        <w:rPr>
          <w:rFonts w:ascii="Times New Roman" w:eastAsia="Calibri" w:hAnsi="Times New Roman" w:cs="Times New Roman"/>
          <w:sz w:val="28"/>
          <w:szCs w:val="28"/>
        </w:rPr>
        <w:t xml:space="preserve">, основанный на растворении гранулированного </w:t>
      </w:r>
      <w:r w:rsidR="00B96C12" w:rsidRPr="00D649A1">
        <w:rPr>
          <w:rFonts w:ascii="Times New Roman" w:eastAsia="Calibri" w:hAnsi="Times New Roman" w:cs="Times New Roman"/>
          <w:sz w:val="28"/>
          <w:szCs w:val="28"/>
        </w:rPr>
        <w:t>полиамида</w:t>
      </w:r>
      <w:r w:rsidR="008A3D12" w:rsidRPr="00D649A1">
        <w:rPr>
          <w:rFonts w:ascii="Times New Roman" w:eastAsia="Calibri" w:hAnsi="Times New Roman" w:cs="Times New Roman"/>
          <w:sz w:val="28"/>
          <w:szCs w:val="28"/>
        </w:rPr>
        <w:t xml:space="preserve"> в </w:t>
      </w:r>
      <w:r w:rsidR="00874725" w:rsidRPr="00D649A1">
        <w:rPr>
          <w:rFonts w:ascii="Times New Roman" w:eastAsia="Calibri" w:hAnsi="Times New Roman" w:cs="Times New Roman"/>
          <w:sz w:val="28"/>
          <w:szCs w:val="28"/>
        </w:rPr>
        <w:t xml:space="preserve">присутствии </w:t>
      </w:r>
      <w:r w:rsidRPr="00D649A1">
        <w:rPr>
          <w:rFonts w:ascii="Times New Roman" w:eastAsia="Calibri" w:hAnsi="Times New Roman" w:cs="Times New Roman"/>
          <w:sz w:val="28"/>
          <w:szCs w:val="28"/>
        </w:rPr>
        <w:t>центр</w:t>
      </w:r>
      <w:r w:rsidR="00874725" w:rsidRPr="00D649A1">
        <w:rPr>
          <w:rFonts w:ascii="Times New Roman" w:eastAsia="Calibri" w:hAnsi="Times New Roman" w:cs="Times New Roman"/>
          <w:sz w:val="28"/>
          <w:szCs w:val="28"/>
        </w:rPr>
        <w:t>ов кристаллообразования</w:t>
      </w:r>
      <w:r w:rsidR="00A64CF6" w:rsidRPr="00D649A1">
        <w:rPr>
          <w:rFonts w:ascii="Times New Roman" w:eastAsia="Calibri" w:hAnsi="Times New Roman" w:cs="Times New Roman"/>
          <w:sz w:val="28"/>
          <w:szCs w:val="28"/>
        </w:rPr>
        <w:t xml:space="preserve"> с</w:t>
      </w:r>
      <w:r w:rsidRPr="00D649A1">
        <w:rPr>
          <w:rFonts w:ascii="Times New Roman" w:eastAsia="Calibri" w:hAnsi="Times New Roman" w:cs="Times New Roman"/>
          <w:sz w:val="28"/>
          <w:szCs w:val="28"/>
        </w:rPr>
        <w:t xml:space="preserve"> его</w:t>
      </w:r>
      <w:r w:rsidR="00A64CF6" w:rsidRPr="00D649A1">
        <w:rPr>
          <w:rFonts w:ascii="Times New Roman" w:eastAsia="Calibri" w:hAnsi="Times New Roman" w:cs="Times New Roman"/>
          <w:sz w:val="28"/>
          <w:szCs w:val="28"/>
        </w:rPr>
        <w:t xml:space="preserve"> последующей </w:t>
      </w:r>
      <w:r w:rsidRPr="00D649A1">
        <w:rPr>
          <w:rFonts w:ascii="Times New Roman" w:eastAsia="Calibri" w:hAnsi="Times New Roman" w:cs="Times New Roman"/>
          <w:sz w:val="28"/>
          <w:szCs w:val="28"/>
        </w:rPr>
        <w:t>кристаллизацией</w:t>
      </w:r>
      <w:r w:rsidR="00874725" w:rsidRPr="00D649A1">
        <w:rPr>
          <w:rFonts w:ascii="Times New Roman" w:eastAsia="Calibri" w:hAnsi="Times New Roman" w:cs="Times New Roman"/>
          <w:sz w:val="28"/>
          <w:szCs w:val="28"/>
        </w:rPr>
        <w:t>.</w:t>
      </w:r>
      <w:r w:rsidRPr="00D649A1">
        <w:rPr>
          <w:rFonts w:ascii="Times New Roman" w:eastAsia="Calibri" w:hAnsi="Times New Roman" w:cs="Times New Roman"/>
          <w:sz w:val="28"/>
          <w:szCs w:val="28"/>
        </w:rPr>
        <w:t xml:space="preserve"> </w:t>
      </w:r>
      <w:r w:rsidR="003625B7" w:rsidRPr="00D649A1">
        <w:rPr>
          <w:rFonts w:ascii="Times New Roman" w:eastAsia="Calibri" w:hAnsi="Times New Roman" w:cs="Times New Roman"/>
          <w:sz w:val="28"/>
          <w:szCs w:val="28"/>
        </w:rPr>
        <w:t>Б</w:t>
      </w:r>
      <w:r w:rsidR="00B34DFB" w:rsidRPr="00D649A1">
        <w:rPr>
          <w:rFonts w:ascii="Times New Roman" w:eastAsia="Calibri" w:hAnsi="Times New Roman" w:cs="Times New Roman"/>
          <w:sz w:val="28"/>
          <w:szCs w:val="28"/>
        </w:rPr>
        <w:t xml:space="preserve">ыли изготовлены экспериментальные образцы термопластичной порошковой полимерной композиции на основе полиамидов ПА12Л и </w:t>
      </w:r>
      <w:proofErr w:type="spellStart"/>
      <w:r w:rsidR="00B34DFB" w:rsidRPr="00D649A1">
        <w:rPr>
          <w:rFonts w:ascii="Times New Roman" w:eastAsia="Calibri" w:hAnsi="Times New Roman" w:cs="Times New Roman"/>
          <w:sz w:val="28"/>
          <w:szCs w:val="28"/>
        </w:rPr>
        <w:t>Rilsamid</w:t>
      </w:r>
      <w:proofErr w:type="spellEnd"/>
      <w:r w:rsidR="00B34DFB" w:rsidRPr="00D649A1">
        <w:rPr>
          <w:rFonts w:ascii="Times New Roman" w:eastAsia="Calibri" w:hAnsi="Times New Roman" w:cs="Times New Roman"/>
          <w:sz w:val="28"/>
          <w:szCs w:val="28"/>
        </w:rPr>
        <w:t xml:space="preserve"> PA12.</w:t>
      </w:r>
    </w:p>
    <w:p w:rsidR="00B93CA0" w:rsidRDefault="00B34DFB" w:rsidP="00D649A1">
      <w:pPr>
        <w:tabs>
          <w:tab w:val="left" w:pos="1701"/>
        </w:tabs>
        <w:spacing w:after="0" w:line="360" w:lineRule="auto"/>
        <w:ind w:firstLine="709"/>
        <w:contextualSpacing/>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Методом дифференциальной сканирующей калориметрии проведены исследования температур фазовых переходов образцов термопластичных порошковых композ</w:t>
      </w:r>
      <w:r w:rsidR="00A94C29" w:rsidRPr="00D649A1">
        <w:rPr>
          <w:rFonts w:ascii="Times New Roman" w:eastAsia="Calibri" w:hAnsi="Times New Roman" w:cs="Times New Roman"/>
          <w:sz w:val="28"/>
          <w:szCs w:val="28"/>
        </w:rPr>
        <w:t>иций на основе полиамидов ПА12Л</w:t>
      </w:r>
      <w:r w:rsidRPr="00D649A1">
        <w:rPr>
          <w:rFonts w:ascii="Times New Roman" w:eastAsia="Calibri" w:hAnsi="Times New Roman" w:cs="Times New Roman"/>
          <w:sz w:val="28"/>
          <w:szCs w:val="28"/>
        </w:rPr>
        <w:t xml:space="preserve"> и </w:t>
      </w:r>
      <w:proofErr w:type="spellStart"/>
      <w:r w:rsidRPr="00D649A1">
        <w:rPr>
          <w:rFonts w:ascii="Times New Roman" w:eastAsia="Calibri" w:hAnsi="Times New Roman" w:cs="Times New Roman"/>
          <w:sz w:val="28"/>
          <w:szCs w:val="28"/>
        </w:rPr>
        <w:t>Rilsamid</w:t>
      </w:r>
      <w:proofErr w:type="spellEnd"/>
      <w:r w:rsidRPr="00D649A1">
        <w:rPr>
          <w:rFonts w:ascii="Times New Roman" w:eastAsia="Calibri" w:hAnsi="Times New Roman" w:cs="Times New Roman"/>
          <w:sz w:val="28"/>
          <w:szCs w:val="28"/>
        </w:rPr>
        <w:t xml:space="preserve"> PA12</w:t>
      </w:r>
      <w:r w:rsidR="00B54330" w:rsidRPr="00D649A1">
        <w:rPr>
          <w:rFonts w:ascii="Times New Roman" w:eastAsia="Calibri" w:hAnsi="Times New Roman" w:cs="Times New Roman"/>
          <w:sz w:val="28"/>
          <w:szCs w:val="28"/>
        </w:rPr>
        <w:t xml:space="preserve"> (табл.</w:t>
      </w:r>
      <w:r w:rsidR="00E76104" w:rsidRPr="00D649A1">
        <w:rPr>
          <w:rFonts w:ascii="Times New Roman" w:eastAsia="Calibri" w:hAnsi="Times New Roman" w:cs="Times New Roman"/>
          <w:sz w:val="28"/>
          <w:szCs w:val="28"/>
        </w:rPr>
        <w:t xml:space="preserve"> </w:t>
      </w:r>
      <w:r w:rsidR="00B54330" w:rsidRPr="00D649A1">
        <w:rPr>
          <w:rFonts w:ascii="Times New Roman" w:eastAsia="Calibri" w:hAnsi="Times New Roman" w:cs="Times New Roman"/>
          <w:sz w:val="28"/>
          <w:szCs w:val="28"/>
        </w:rPr>
        <w:t>2</w:t>
      </w:r>
      <w:r w:rsidR="00B93CA0" w:rsidRPr="00D649A1">
        <w:rPr>
          <w:rFonts w:ascii="Times New Roman" w:eastAsia="Calibri" w:hAnsi="Times New Roman" w:cs="Times New Roman"/>
          <w:sz w:val="28"/>
          <w:szCs w:val="28"/>
        </w:rPr>
        <w:t>).</w:t>
      </w:r>
      <w:r w:rsidRPr="00D649A1">
        <w:rPr>
          <w:rFonts w:ascii="Times New Roman" w:eastAsia="Calibri" w:hAnsi="Times New Roman" w:cs="Times New Roman"/>
          <w:sz w:val="28"/>
          <w:szCs w:val="28"/>
        </w:rPr>
        <w:t xml:space="preserve"> </w:t>
      </w:r>
    </w:p>
    <w:p w:rsidR="00D649A1" w:rsidRPr="00D649A1" w:rsidRDefault="00B54330" w:rsidP="00D649A1">
      <w:pPr>
        <w:tabs>
          <w:tab w:val="left" w:pos="1701"/>
        </w:tabs>
        <w:spacing w:after="0" w:line="360" w:lineRule="auto"/>
        <w:contextualSpacing/>
        <w:jc w:val="right"/>
        <w:rPr>
          <w:rFonts w:ascii="Times New Roman" w:eastAsia="Calibri" w:hAnsi="Times New Roman" w:cs="Times New Roman"/>
          <w:sz w:val="24"/>
          <w:szCs w:val="24"/>
        </w:rPr>
      </w:pPr>
      <w:r w:rsidRPr="00D649A1">
        <w:rPr>
          <w:rFonts w:ascii="Times New Roman" w:eastAsia="Calibri" w:hAnsi="Times New Roman" w:cs="Times New Roman"/>
          <w:sz w:val="24"/>
          <w:szCs w:val="24"/>
        </w:rPr>
        <w:t>Таблица 2</w:t>
      </w:r>
    </w:p>
    <w:p w:rsidR="00DC529F" w:rsidRPr="00D649A1" w:rsidRDefault="00E76104" w:rsidP="00D649A1">
      <w:pPr>
        <w:tabs>
          <w:tab w:val="left" w:pos="1701"/>
        </w:tabs>
        <w:spacing w:after="0" w:line="360" w:lineRule="auto"/>
        <w:contextualSpacing/>
        <w:jc w:val="center"/>
        <w:rPr>
          <w:rFonts w:ascii="Times New Roman" w:eastAsia="Calibri" w:hAnsi="Times New Roman" w:cs="Times New Roman"/>
          <w:sz w:val="24"/>
          <w:szCs w:val="24"/>
        </w:rPr>
      </w:pPr>
      <w:r w:rsidRPr="00D649A1">
        <w:rPr>
          <w:rFonts w:ascii="Times New Roman" w:eastAsia="Calibri" w:hAnsi="Times New Roman" w:cs="Times New Roman"/>
          <w:sz w:val="24"/>
          <w:szCs w:val="24"/>
        </w:rPr>
        <w:t>Свойства порошковых композиций на основе полиамида.</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2"/>
        <w:gridCol w:w="1842"/>
        <w:gridCol w:w="2552"/>
        <w:gridCol w:w="976"/>
      </w:tblGrid>
      <w:tr w:rsidR="003C5827" w:rsidRPr="00D649A1" w:rsidTr="00D649A1">
        <w:trPr>
          <w:trHeight w:val="354"/>
        </w:trPr>
        <w:tc>
          <w:tcPr>
            <w:tcW w:w="3702" w:type="dxa"/>
            <w:tcBorders>
              <w:top w:val="single" w:sz="4" w:space="0" w:color="auto"/>
              <w:left w:val="single" w:sz="4" w:space="0" w:color="auto"/>
              <w:right w:val="single" w:sz="4" w:space="0" w:color="auto"/>
            </w:tcBorders>
            <w:shd w:val="clear" w:color="auto" w:fill="auto"/>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Состав композиции</w:t>
            </w:r>
          </w:p>
        </w:tc>
        <w:tc>
          <w:tcPr>
            <w:tcW w:w="1842" w:type="dxa"/>
            <w:tcBorders>
              <w:top w:val="single" w:sz="4" w:space="0" w:color="auto"/>
              <w:left w:val="single" w:sz="4" w:space="0" w:color="auto"/>
              <w:right w:val="single" w:sz="4" w:space="0" w:color="auto"/>
            </w:tcBorders>
            <w:vAlign w:val="center"/>
          </w:tcPr>
          <w:p w:rsidR="003C5827" w:rsidRPr="00D649A1" w:rsidRDefault="003C5827" w:rsidP="0096249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 xml:space="preserve">Температура плавления, </w:t>
            </w:r>
            <w:r w:rsidR="00962491">
              <w:rPr>
                <w:rFonts w:ascii="Times New Roman" w:eastAsia="Calibri" w:hAnsi="Times New Roman" w:cs="Times New Roman"/>
                <w:spacing w:val="-4"/>
                <w:sz w:val="24"/>
                <w:szCs w:val="24"/>
              </w:rPr>
              <w:t>°</w:t>
            </w:r>
            <w:proofErr w:type="gramStart"/>
            <w:r w:rsidRPr="00D649A1">
              <w:rPr>
                <w:rFonts w:ascii="Times New Roman" w:eastAsia="Calibri" w:hAnsi="Times New Roman" w:cs="Times New Roman"/>
                <w:spacing w:val="-4"/>
                <w:sz w:val="24"/>
                <w:szCs w:val="24"/>
              </w:rPr>
              <w:t>С</w:t>
            </w:r>
            <w:proofErr w:type="gramEnd"/>
          </w:p>
        </w:tc>
        <w:tc>
          <w:tcPr>
            <w:tcW w:w="2552" w:type="dxa"/>
            <w:tcBorders>
              <w:top w:val="single" w:sz="4" w:space="0" w:color="auto"/>
              <w:left w:val="single" w:sz="4" w:space="0" w:color="auto"/>
              <w:right w:val="single" w:sz="4" w:space="0" w:color="auto"/>
            </w:tcBorders>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Температура кристаллизации, °</w:t>
            </w:r>
            <w:proofErr w:type="gramStart"/>
            <w:r w:rsidRPr="00D649A1">
              <w:rPr>
                <w:rFonts w:ascii="Times New Roman" w:eastAsia="Calibri" w:hAnsi="Times New Roman" w:cs="Times New Roman"/>
                <w:spacing w:val="-4"/>
                <w:sz w:val="24"/>
                <w:szCs w:val="24"/>
              </w:rPr>
              <w:t>С</w:t>
            </w:r>
            <w:proofErr w:type="gramEnd"/>
          </w:p>
        </w:tc>
        <w:tc>
          <w:tcPr>
            <w:tcW w:w="976" w:type="dxa"/>
            <w:tcBorders>
              <w:top w:val="single" w:sz="4" w:space="0" w:color="auto"/>
              <w:left w:val="single" w:sz="4" w:space="0" w:color="auto"/>
              <w:right w:val="single" w:sz="4" w:space="0" w:color="auto"/>
            </w:tcBorders>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lang w:val="en-US"/>
              </w:rPr>
              <w:t>T</w:t>
            </w:r>
            <w:r w:rsidRPr="00D649A1">
              <w:rPr>
                <w:rFonts w:ascii="Times New Roman" w:eastAsia="Calibri" w:hAnsi="Times New Roman" w:cs="Times New Roman"/>
                <w:spacing w:val="-4"/>
                <w:sz w:val="24"/>
                <w:szCs w:val="24"/>
                <w:vertAlign w:val="subscript"/>
              </w:rPr>
              <w:t>пл</w:t>
            </w:r>
            <w:r w:rsidRPr="00D649A1">
              <w:rPr>
                <w:rFonts w:ascii="Times New Roman" w:eastAsia="Calibri" w:hAnsi="Times New Roman" w:cs="Times New Roman"/>
                <w:spacing w:val="-4"/>
                <w:sz w:val="24"/>
                <w:szCs w:val="24"/>
              </w:rPr>
              <w:t>-Т</w:t>
            </w:r>
            <w:r w:rsidRPr="00D649A1">
              <w:rPr>
                <w:rFonts w:ascii="Times New Roman" w:eastAsia="Calibri" w:hAnsi="Times New Roman" w:cs="Times New Roman"/>
                <w:spacing w:val="-4"/>
                <w:sz w:val="24"/>
                <w:szCs w:val="24"/>
                <w:vertAlign w:val="subscript"/>
              </w:rPr>
              <w:t>кр</w:t>
            </w:r>
            <w:r w:rsidRPr="00D649A1">
              <w:rPr>
                <w:rFonts w:ascii="Times New Roman" w:eastAsia="Calibri" w:hAnsi="Times New Roman" w:cs="Times New Roman"/>
                <w:spacing w:val="-4"/>
                <w:sz w:val="24"/>
                <w:szCs w:val="24"/>
              </w:rPr>
              <w:t>, °С</w:t>
            </w:r>
          </w:p>
        </w:tc>
      </w:tr>
      <w:tr w:rsidR="003C5827" w:rsidRPr="00D649A1" w:rsidTr="00D649A1">
        <w:trPr>
          <w:trHeight w:val="52"/>
        </w:trPr>
        <w:tc>
          <w:tcPr>
            <w:tcW w:w="3702" w:type="dxa"/>
            <w:tcBorders>
              <w:top w:val="single" w:sz="4" w:space="0" w:color="auto"/>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rPr>
            </w:pPr>
            <w:proofErr w:type="spellStart"/>
            <w:r w:rsidRPr="00D649A1">
              <w:rPr>
                <w:rFonts w:ascii="Times New Roman" w:eastAsia="Calibri" w:hAnsi="Times New Roman" w:cs="Times New Roman"/>
                <w:spacing w:val="-4"/>
                <w:sz w:val="24"/>
                <w:szCs w:val="24"/>
              </w:rPr>
              <w:t>Rilsamid</w:t>
            </w:r>
            <w:proofErr w:type="spellEnd"/>
            <w:r w:rsidRPr="00D649A1">
              <w:rPr>
                <w:rFonts w:ascii="Times New Roman" w:eastAsia="Calibri" w:hAnsi="Times New Roman" w:cs="Times New Roman"/>
                <w:spacing w:val="-4"/>
                <w:sz w:val="24"/>
                <w:szCs w:val="24"/>
              </w:rPr>
              <w:t xml:space="preserve"> PA12</w:t>
            </w:r>
          </w:p>
        </w:tc>
        <w:tc>
          <w:tcPr>
            <w:tcW w:w="1842" w:type="dxa"/>
            <w:tcBorders>
              <w:top w:val="single" w:sz="4" w:space="0" w:color="auto"/>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181</w:t>
            </w:r>
          </w:p>
        </w:tc>
        <w:tc>
          <w:tcPr>
            <w:tcW w:w="2552" w:type="dxa"/>
            <w:tcBorders>
              <w:top w:val="single" w:sz="4" w:space="0" w:color="auto"/>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152</w:t>
            </w:r>
          </w:p>
        </w:tc>
        <w:tc>
          <w:tcPr>
            <w:tcW w:w="976" w:type="dxa"/>
            <w:tcBorders>
              <w:top w:val="single" w:sz="4" w:space="0" w:color="auto"/>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29</w:t>
            </w:r>
          </w:p>
        </w:tc>
      </w:tr>
      <w:tr w:rsidR="003C5827" w:rsidRPr="00D649A1" w:rsidTr="00D649A1">
        <w:trPr>
          <w:trHeight w:val="225"/>
        </w:trPr>
        <w:tc>
          <w:tcPr>
            <w:tcW w:w="3702" w:type="dxa"/>
            <w:tcBorders>
              <w:top w:val="single" w:sz="4" w:space="0" w:color="auto"/>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rPr>
            </w:pPr>
            <w:proofErr w:type="spellStart"/>
            <w:r w:rsidRPr="00D649A1">
              <w:rPr>
                <w:rFonts w:ascii="Times New Roman" w:eastAsia="Calibri" w:hAnsi="Times New Roman" w:cs="Times New Roman"/>
                <w:spacing w:val="-4"/>
                <w:sz w:val="24"/>
                <w:szCs w:val="24"/>
              </w:rPr>
              <w:t>Rilsamid</w:t>
            </w:r>
            <w:proofErr w:type="spellEnd"/>
            <w:r w:rsidRPr="00D649A1">
              <w:rPr>
                <w:rFonts w:ascii="Times New Roman" w:eastAsia="Calibri" w:hAnsi="Times New Roman" w:cs="Times New Roman"/>
                <w:spacing w:val="-4"/>
                <w:sz w:val="24"/>
                <w:szCs w:val="24"/>
              </w:rPr>
              <w:t xml:space="preserve"> PA12+0,1% </w:t>
            </w:r>
            <w:proofErr w:type="spellStart"/>
            <w:r w:rsidR="003625B7" w:rsidRPr="00D649A1">
              <w:rPr>
                <w:rFonts w:ascii="Times New Roman" w:hAnsi="Times New Roman"/>
                <w:spacing w:val="-4"/>
                <w:sz w:val="24"/>
                <w:szCs w:val="24"/>
                <w:lang w:val="en-US"/>
              </w:rPr>
              <w:t>SiO</w:t>
            </w:r>
            <w:proofErr w:type="spellEnd"/>
            <w:r w:rsidR="003625B7" w:rsidRPr="00D649A1">
              <w:rPr>
                <w:rFonts w:ascii="Times New Roman" w:hAnsi="Times New Roman"/>
                <w:spacing w:val="-4"/>
                <w:sz w:val="24"/>
                <w:szCs w:val="24"/>
                <w:vertAlign w:val="subscript"/>
              </w:rPr>
              <w:t>2</w:t>
            </w:r>
          </w:p>
        </w:tc>
        <w:tc>
          <w:tcPr>
            <w:tcW w:w="1842" w:type="dxa"/>
            <w:tcBorders>
              <w:top w:val="single" w:sz="4" w:space="0" w:color="auto"/>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181</w:t>
            </w:r>
          </w:p>
        </w:tc>
        <w:tc>
          <w:tcPr>
            <w:tcW w:w="2552" w:type="dxa"/>
            <w:tcBorders>
              <w:top w:val="single" w:sz="4" w:space="0" w:color="auto"/>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153</w:t>
            </w:r>
          </w:p>
        </w:tc>
        <w:tc>
          <w:tcPr>
            <w:tcW w:w="976" w:type="dxa"/>
            <w:tcBorders>
              <w:top w:val="single" w:sz="4" w:space="0" w:color="auto"/>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28</w:t>
            </w:r>
          </w:p>
        </w:tc>
      </w:tr>
      <w:tr w:rsidR="003C5827" w:rsidRPr="00D649A1" w:rsidTr="00D649A1">
        <w:trPr>
          <w:trHeight w:val="88"/>
        </w:trPr>
        <w:tc>
          <w:tcPr>
            <w:tcW w:w="3702" w:type="dxa"/>
            <w:tcBorders>
              <w:top w:val="single" w:sz="4" w:space="0" w:color="auto"/>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 xml:space="preserve">ПА-12Л </w:t>
            </w:r>
          </w:p>
        </w:tc>
        <w:tc>
          <w:tcPr>
            <w:tcW w:w="184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190</w:t>
            </w:r>
          </w:p>
        </w:tc>
        <w:tc>
          <w:tcPr>
            <w:tcW w:w="255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169</w:t>
            </w:r>
          </w:p>
        </w:tc>
        <w:tc>
          <w:tcPr>
            <w:tcW w:w="976" w:type="dxa"/>
            <w:tcBorders>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21</w:t>
            </w:r>
          </w:p>
        </w:tc>
      </w:tr>
      <w:tr w:rsidR="003C5827" w:rsidRPr="00D649A1" w:rsidTr="00D649A1">
        <w:trPr>
          <w:trHeight w:val="105"/>
        </w:trPr>
        <w:tc>
          <w:tcPr>
            <w:tcW w:w="3702" w:type="dxa"/>
            <w:tcBorders>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 xml:space="preserve">ПА-12Л+0,1% </w:t>
            </w:r>
            <w:proofErr w:type="spellStart"/>
            <w:r w:rsidR="003625B7" w:rsidRPr="00D649A1">
              <w:rPr>
                <w:rFonts w:ascii="Times New Roman" w:hAnsi="Times New Roman"/>
                <w:spacing w:val="-4"/>
                <w:sz w:val="24"/>
                <w:szCs w:val="24"/>
                <w:lang w:val="en-US"/>
              </w:rPr>
              <w:t>SiO</w:t>
            </w:r>
            <w:proofErr w:type="spellEnd"/>
            <w:r w:rsidR="003625B7" w:rsidRPr="00D649A1">
              <w:rPr>
                <w:rFonts w:ascii="Times New Roman" w:hAnsi="Times New Roman"/>
                <w:spacing w:val="-4"/>
                <w:sz w:val="24"/>
                <w:szCs w:val="24"/>
                <w:vertAlign w:val="subscript"/>
              </w:rPr>
              <w:t>2</w:t>
            </w:r>
          </w:p>
        </w:tc>
        <w:tc>
          <w:tcPr>
            <w:tcW w:w="184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198</w:t>
            </w:r>
          </w:p>
        </w:tc>
        <w:tc>
          <w:tcPr>
            <w:tcW w:w="255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171</w:t>
            </w:r>
          </w:p>
        </w:tc>
        <w:tc>
          <w:tcPr>
            <w:tcW w:w="976" w:type="dxa"/>
            <w:tcBorders>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27</w:t>
            </w:r>
          </w:p>
        </w:tc>
      </w:tr>
      <w:tr w:rsidR="003C5827" w:rsidRPr="00D649A1" w:rsidTr="00D649A1">
        <w:trPr>
          <w:trHeight w:val="138"/>
        </w:trPr>
        <w:tc>
          <w:tcPr>
            <w:tcW w:w="3702" w:type="dxa"/>
            <w:tcBorders>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 xml:space="preserve">ПА-12Л+1% </w:t>
            </w:r>
            <w:proofErr w:type="spellStart"/>
            <w:r w:rsidR="003625B7" w:rsidRPr="00D649A1">
              <w:rPr>
                <w:rFonts w:ascii="Times New Roman" w:hAnsi="Times New Roman"/>
                <w:spacing w:val="-4"/>
                <w:sz w:val="24"/>
                <w:szCs w:val="24"/>
                <w:lang w:val="en-US"/>
              </w:rPr>
              <w:t>SiO</w:t>
            </w:r>
            <w:proofErr w:type="spellEnd"/>
            <w:r w:rsidR="003625B7" w:rsidRPr="00D649A1">
              <w:rPr>
                <w:rFonts w:ascii="Times New Roman" w:hAnsi="Times New Roman"/>
                <w:spacing w:val="-4"/>
                <w:sz w:val="24"/>
                <w:szCs w:val="24"/>
                <w:vertAlign w:val="subscript"/>
              </w:rPr>
              <w:t>2</w:t>
            </w:r>
          </w:p>
        </w:tc>
        <w:tc>
          <w:tcPr>
            <w:tcW w:w="184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198</w:t>
            </w:r>
          </w:p>
        </w:tc>
        <w:tc>
          <w:tcPr>
            <w:tcW w:w="255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176</w:t>
            </w:r>
          </w:p>
        </w:tc>
        <w:tc>
          <w:tcPr>
            <w:tcW w:w="976" w:type="dxa"/>
            <w:tcBorders>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22</w:t>
            </w:r>
          </w:p>
        </w:tc>
      </w:tr>
      <w:tr w:rsidR="003C5827" w:rsidRPr="00D649A1" w:rsidTr="00D649A1">
        <w:trPr>
          <w:trHeight w:val="156"/>
        </w:trPr>
        <w:tc>
          <w:tcPr>
            <w:tcW w:w="3702" w:type="dxa"/>
            <w:tcBorders>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ПА-12Л+0,1% CeO</w:t>
            </w:r>
            <w:r w:rsidRPr="00D649A1">
              <w:rPr>
                <w:rFonts w:ascii="Times New Roman" w:eastAsia="Calibri" w:hAnsi="Times New Roman" w:cs="Times New Roman"/>
                <w:spacing w:val="-4"/>
                <w:sz w:val="24"/>
                <w:szCs w:val="24"/>
                <w:vertAlign w:val="subscript"/>
              </w:rPr>
              <w:t>2</w:t>
            </w:r>
          </w:p>
        </w:tc>
        <w:tc>
          <w:tcPr>
            <w:tcW w:w="184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199</w:t>
            </w:r>
          </w:p>
        </w:tc>
        <w:tc>
          <w:tcPr>
            <w:tcW w:w="255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175</w:t>
            </w:r>
          </w:p>
        </w:tc>
        <w:tc>
          <w:tcPr>
            <w:tcW w:w="976" w:type="dxa"/>
            <w:tcBorders>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24</w:t>
            </w:r>
          </w:p>
        </w:tc>
      </w:tr>
      <w:tr w:rsidR="003C5827" w:rsidRPr="00D649A1" w:rsidTr="00D649A1">
        <w:trPr>
          <w:trHeight w:val="49"/>
        </w:trPr>
        <w:tc>
          <w:tcPr>
            <w:tcW w:w="3702" w:type="dxa"/>
            <w:tcBorders>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ПА-12Л+1% CeO</w:t>
            </w:r>
            <w:r w:rsidRPr="00D649A1">
              <w:rPr>
                <w:rFonts w:ascii="Times New Roman" w:eastAsia="Calibri" w:hAnsi="Times New Roman" w:cs="Times New Roman"/>
                <w:spacing w:val="-4"/>
                <w:sz w:val="24"/>
                <w:szCs w:val="24"/>
                <w:vertAlign w:val="subscript"/>
              </w:rPr>
              <w:t>2</w:t>
            </w:r>
          </w:p>
        </w:tc>
        <w:tc>
          <w:tcPr>
            <w:tcW w:w="184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188</w:t>
            </w:r>
          </w:p>
        </w:tc>
        <w:tc>
          <w:tcPr>
            <w:tcW w:w="255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168</w:t>
            </w:r>
          </w:p>
        </w:tc>
        <w:tc>
          <w:tcPr>
            <w:tcW w:w="976" w:type="dxa"/>
            <w:tcBorders>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20</w:t>
            </w:r>
          </w:p>
        </w:tc>
      </w:tr>
      <w:tr w:rsidR="003C5827" w:rsidRPr="00D649A1" w:rsidTr="00D649A1">
        <w:trPr>
          <w:trHeight w:val="64"/>
        </w:trPr>
        <w:tc>
          <w:tcPr>
            <w:tcW w:w="3702" w:type="dxa"/>
            <w:tcBorders>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ПА-12Л+0,1% TiO</w:t>
            </w:r>
            <w:r w:rsidRPr="00D649A1">
              <w:rPr>
                <w:rFonts w:ascii="Times New Roman" w:eastAsia="Calibri" w:hAnsi="Times New Roman" w:cs="Times New Roman"/>
                <w:spacing w:val="-4"/>
                <w:sz w:val="24"/>
                <w:szCs w:val="24"/>
                <w:vertAlign w:val="subscript"/>
              </w:rPr>
              <w:t>2</w:t>
            </w:r>
          </w:p>
        </w:tc>
        <w:tc>
          <w:tcPr>
            <w:tcW w:w="184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188</w:t>
            </w:r>
          </w:p>
        </w:tc>
        <w:tc>
          <w:tcPr>
            <w:tcW w:w="255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170</w:t>
            </w:r>
          </w:p>
        </w:tc>
        <w:tc>
          <w:tcPr>
            <w:tcW w:w="976" w:type="dxa"/>
            <w:tcBorders>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18</w:t>
            </w:r>
          </w:p>
        </w:tc>
      </w:tr>
      <w:tr w:rsidR="003C5827" w:rsidRPr="00D649A1" w:rsidTr="00D649A1">
        <w:trPr>
          <w:trHeight w:val="49"/>
        </w:trPr>
        <w:tc>
          <w:tcPr>
            <w:tcW w:w="3702" w:type="dxa"/>
            <w:tcBorders>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ПА-12Л+1% TiO</w:t>
            </w:r>
            <w:r w:rsidRPr="00D649A1">
              <w:rPr>
                <w:rFonts w:ascii="Times New Roman" w:eastAsia="Calibri" w:hAnsi="Times New Roman" w:cs="Times New Roman"/>
                <w:spacing w:val="-4"/>
                <w:sz w:val="24"/>
                <w:szCs w:val="24"/>
                <w:vertAlign w:val="subscript"/>
              </w:rPr>
              <w:t>2</w:t>
            </w:r>
          </w:p>
        </w:tc>
        <w:tc>
          <w:tcPr>
            <w:tcW w:w="184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190</w:t>
            </w:r>
          </w:p>
        </w:tc>
        <w:tc>
          <w:tcPr>
            <w:tcW w:w="255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165</w:t>
            </w:r>
          </w:p>
        </w:tc>
        <w:tc>
          <w:tcPr>
            <w:tcW w:w="976" w:type="dxa"/>
            <w:tcBorders>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25</w:t>
            </w:r>
          </w:p>
        </w:tc>
      </w:tr>
      <w:tr w:rsidR="003C5827" w:rsidRPr="00D649A1" w:rsidTr="00D649A1">
        <w:trPr>
          <w:trHeight w:val="228"/>
        </w:trPr>
        <w:tc>
          <w:tcPr>
            <w:tcW w:w="3702" w:type="dxa"/>
            <w:tcBorders>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ПА-12Л+ 20 % Al</w:t>
            </w:r>
            <w:r w:rsidRPr="00D649A1">
              <w:rPr>
                <w:rFonts w:ascii="Times New Roman" w:eastAsia="Calibri" w:hAnsi="Times New Roman" w:cs="Times New Roman"/>
                <w:spacing w:val="-4"/>
                <w:sz w:val="24"/>
                <w:szCs w:val="24"/>
                <w:vertAlign w:val="subscript"/>
              </w:rPr>
              <w:t>2</w:t>
            </w:r>
            <w:r w:rsidRPr="00D649A1">
              <w:rPr>
                <w:rFonts w:ascii="Times New Roman" w:eastAsia="Calibri" w:hAnsi="Times New Roman" w:cs="Times New Roman"/>
                <w:spacing w:val="-4"/>
                <w:sz w:val="24"/>
                <w:szCs w:val="24"/>
              </w:rPr>
              <w:t>O</w:t>
            </w:r>
            <w:r w:rsidRPr="00D649A1">
              <w:rPr>
                <w:rFonts w:ascii="Times New Roman" w:eastAsia="Calibri" w:hAnsi="Times New Roman" w:cs="Times New Roman"/>
                <w:spacing w:val="-4"/>
                <w:sz w:val="24"/>
                <w:szCs w:val="24"/>
                <w:vertAlign w:val="subscript"/>
              </w:rPr>
              <w:t xml:space="preserve">3 </w:t>
            </w:r>
          </w:p>
        </w:tc>
        <w:tc>
          <w:tcPr>
            <w:tcW w:w="184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200</w:t>
            </w:r>
          </w:p>
        </w:tc>
        <w:tc>
          <w:tcPr>
            <w:tcW w:w="255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169</w:t>
            </w:r>
          </w:p>
        </w:tc>
        <w:tc>
          <w:tcPr>
            <w:tcW w:w="976" w:type="dxa"/>
            <w:tcBorders>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31</w:t>
            </w:r>
          </w:p>
        </w:tc>
      </w:tr>
      <w:tr w:rsidR="003C5827" w:rsidRPr="00D649A1" w:rsidTr="00D649A1">
        <w:trPr>
          <w:trHeight w:val="228"/>
        </w:trPr>
        <w:tc>
          <w:tcPr>
            <w:tcW w:w="3702" w:type="dxa"/>
            <w:tcBorders>
              <w:left w:val="single" w:sz="4" w:space="0" w:color="auto"/>
              <w:right w:val="single" w:sz="4" w:space="0" w:color="auto"/>
            </w:tcBorders>
            <w:shd w:val="clear" w:color="auto" w:fill="auto"/>
          </w:tcPr>
          <w:p w:rsidR="003C5827" w:rsidRPr="00D649A1" w:rsidRDefault="003C5827" w:rsidP="00D649A1">
            <w:pPr>
              <w:spacing w:after="0" w:line="360" w:lineRule="auto"/>
              <w:rPr>
                <w:rFonts w:ascii="Times New Roman" w:eastAsia="Calibri" w:hAnsi="Times New Roman" w:cs="Times New Roman"/>
                <w:spacing w:val="-4"/>
                <w:sz w:val="24"/>
                <w:szCs w:val="24"/>
                <w:lang w:val="en-US"/>
              </w:rPr>
            </w:pPr>
            <w:r w:rsidRPr="00D649A1">
              <w:rPr>
                <w:rFonts w:ascii="Times New Roman" w:eastAsia="Calibri" w:hAnsi="Times New Roman" w:cs="Times New Roman"/>
                <w:spacing w:val="-4"/>
                <w:sz w:val="24"/>
                <w:szCs w:val="24"/>
                <w:lang w:val="en-US"/>
              </w:rPr>
              <w:t>PA</w:t>
            </w:r>
            <w:r w:rsidRPr="00D649A1">
              <w:rPr>
                <w:rFonts w:ascii="Times New Roman" w:eastAsia="Calibri" w:hAnsi="Times New Roman" w:cs="Times New Roman"/>
                <w:spacing w:val="-4"/>
                <w:sz w:val="24"/>
                <w:szCs w:val="24"/>
              </w:rPr>
              <w:t>2200 (</w:t>
            </w:r>
            <w:r w:rsidRPr="00D649A1">
              <w:rPr>
                <w:rFonts w:ascii="Times New Roman" w:eastAsia="Calibri" w:hAnsi="Times New Roman" w:cs="Times New Roman"/>
                <w:spacing w:val="-4"/>
                <w:sz w:val="24"/>
                <w:szCs w:val="24"/>
                <w:lang w:val="en-US"/>
              </w:rPr>
              <w:t>EOS</w:t>
            </w:r>
            <w:r w:rsidRPr="00D649A1">
              <w:rPr>
                <w:rFonts w:ascii="Times New Roman" w:eastAsia="Calibri" w:hAnsi="Times New Roman" w:cs="Times New Roman"/>
                <w:spacing w:val="-4"/>
                <w:sz w:val="24"/>
                <w:szCs w:val="24"/>
              </w:rPr>
              <w:t>)</w:t>
            </w:r>
            <w:r w:rsidR="00965C1E" w:rsidRPr="00D649A1">
              <w:rPr>
                <w:rFonts w:ascii="Times New Roman" w:eastAsia="Calibri" w:hAnsi="Times New Roman" w:cs="Times New Roman"/>
                <w:spacing w:val="-4"/>
                <w:sz w:val="24"/>
                <w:szCs w:val="24"/>
              </w:rPr>
              <w:t>, Германия</w:t>
            </w:r>
          </w:p>
        </w:tc>
        <w:tc>
          <w:tcPr>
            <w:tcW w:w="184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184</w:t>
            </w:r>
          </w:p>
        </w:tc>
        <w:tc>
          <w:tcPr>
            <w:tcW w:w="2552" w:type="dxa"/>
            <w:tcBorders>
              <w:left w:val="single" w:sz="4" w:space="0" w:color="auto"/>
              <w:right w:val="single" w:sz="4" w:space="0" w:color="auto"/>
            </w:tcBorders>
            <w:vAlign w:val="center"/>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153</w:t>
            </w:r>
          </w:p>
        </w:tc>
        <w:tc>
          <w:tcPr>
            <w:tcW w:w="976" w:type="dxa"/>
            <w:tcBorders>
              <w:left w:val="single" w:sz="4" w:space="0" w:color="auto"/>
              <w:right w:val="single" w:sz="4" w:space="0" w:color="auto"/>
            </w:tcBorders>
            <w:vAlign w:val="bottom"/>
          </w:tcPr>
          <w:p w:rsidR="003C5827" w:rsidRPr="00D649A1" w:rsidRDefault="003C5827" w:rsidP="00D649A1">
            <w:pPr>
              <w:spacing w:after="0" w:line="360" w:lineRule="auto"/>
              <w:jc w:val="center"/>
              <w:rPr>
                <w:rFonts w:ascii="Times New Roman" w:eastAsia="Calibri" w:hAnsi="Times New Roman" w:cs="Times New Roman"/>
                <w:spacing w:val="-4"/>
                <w:sz w:val="24"/>
                <w:szCs w:val="24"/>
              </w:rPr>
            </w:pPr>
            <w:r w:rsidRPr="00D649A1">
              <w:rPr>
                <w:rFonts w:ascii="Times New Roman" w:eastAsia="Calibri" w:hAnsi="Times New Roman" w:cs="Times New Roman"/>
                <w:spacing w:val="-4"/>
                <w:sz w:val="24"/>
                <w:szCs w:val="24"/>
              </w:rPr>
              <w:t>31</w:t>
            </w:r>
          </w:p>
        </w:tc>
      </w:tr>
    </w:tbl>
    <w:p w:rsidR="00D649A1" w:rsidRDefault="00D649A1" w:rsidP="00D649A1">
      <w:pPr>
        <w:spacing w:after="0" w:line="360" w:lineRule="auto"/>
        <w:ind w:firstLine="708"/>
        <w:jc w:val="both"/>
        <w:rPr>
          <w:rFonts w:ascii="Times New Roman" w:hAnsi="Times New Roman"/>
          <w:spacing w:val="-4"/>
          <w:sz w:val="28"/>
          <w:szCs w:val="28"/>
        </w:rPr>
      </w:pPr>
    </w:p>
    <w:p w:rsidR="00762C4C" w:rsidRPr="00D649A1" w:rsidRDefault="003C5827" w:rsidP="00D649A1">
      <w:pPr>
        <w:spacing w:after="0" w:line="360" w:lineRule="auto"/>
        <w:ind w:firstLine="708"/>
        <w:jc w:val="both"/>
        <w:rPr>
          <w:rFonts w:ascii="Times New Roman" w:hAnsi="Times New Roman"/>
          <w:spacing w:val="-4"/>
          <w:sz w:val="28"/>
          <w:szCs w:val="28"/>
        </w:rPr>
      </w:pPr>
      <w:r w:rsidRPr="00D649A1">
        <w:rPr>
          <w:rFonts w:ascii="Times New Roman" w:hAnsi="Times New Roman"/>
          <w:spacing w:val="-4"/>
          <w:sz w:val="28"/>
          <w:szCs w:val="28"/>
        </w:rPr>
        <w:t>Установлено, что температура плавления порошков</w:t>
      </w:r>
      <w:r w:rsidR="00E76104" w:rsidRPr="00D649A1">
        <w:rPr>
          <w:rFonts w:ascii="Times New Roman" w:hAnsi="Times New Roman"/>
          <w:spacing w:val="-4"/>
          <w:sz w:val="28"/>
          <w:szCs w:val="28"/>
        </w:rPr>
        <w:t>ых</w:t>
      </w:r>
      <w:r w:rsidRPr="00D649A1">
        <w:rPr>
          <w:rFonts w:ascii="Times New Roman" w:hAnsi="Times New Roman"/>
          <w:spacing w:val="-4"/>
          <w:sz w:val="28"/>
          <w:szCs w:val="28"/>
        </w:rPr>
        <w:t xml:space="preserve"> композици</w:t>
      </w:r>
      <w:r w:rsidR="00E76104" w:rsidRPr="00D649A1">
        <w:rPr>
          <w:rFonts w:ascii="Times New Roman" w:hAnsi="Times New Roman"/>
          <w:spacing w:val="-4"/>
          <w:sz w:val="28"/>
          <w:szCs w:val="28"/>
        </w:rPr>
        <w:t>й</w:t>
      </w:r>
      <w:r w:rsidRPr="00D649A1">
        <w:rPr>
          <w:rFonts w:ascii="Times New Roman" w:hAnsi="Times New Roman"/>
          <w:spacing w:val="-4"/>
          <w:sz w:val="28"/>
          <w:szCs w:val="28"/>
        </w:rPr>
        <w:t xml:space="preserve"> на основе </w:t>
      </w:r>
      <w:proofErr w:type="spellStart"/>
      <w:r w:rsidRPr="00D649A1">
        <w:rPr>
          <w:rFonts w:ascii="Times New Roman" w:hAnsi="Times New Roman"/>
          <w:spacing w:val="-4"/>
          <w:sz w:val="28"/>
          <w:szCs w:val="28"/>
        </w:rPr>
        <w:t>Rilsamid</w:t>
      </w:r>
      <w:proofErr w:type="spellEnd"/>
      <w:r w:rsidRPr="00D649A1">
        <w:rPr>
          <w:rFonts w:ascii="Times New Roman" w:hAnsi="Times New Roman"/>
          <w:spacing w:val="-4"/>
          <w:sz w:val="28"/>
          <w:szCs w:val="28"/>
        </w:rPr>
        <w:t xml:space="preserve"> PA12 ниже</w:t>
      </w:r>
      <w:r w:rsidR="00E76104" w:rsidRPr="00D649A1">
        <w:rPr>
          <w:rFonts w:ascii="Times New Roman" w:hAnsi="Times New Roman"/>
          <w:spacing w:val="-4"/>
          <w:sz w:val="28"/>
          <w:szCs w:val="28"/>
        </w:rPr>
        <w:t>, чем у композиций</w:t>
      </w:r>
      <w:r w:rsidRPr="00D649A1">
        <w:rPr>
          <w:rFonts w:ascii="Times New Roman" w:hAnsi="Times New Roman"/>
          <w:spacing w:val="-4"/>
          <w:sz w:val="28"/>
          <w:szCs w:val="28"/>
        </w:rPr>
        <w:t xml:space="preserve"> на основе ПА-12Л как исходной, так и содержащей наполнители. Такие наполнители</w:t>
      </w:r>
      <w:r w:rsidR="003141BC" w:rsidRPr="00D649A1">
        <w:rPr>
          <w:rFonts w:ascii="Times New Roman" w:hAnsi="Times New Roman"/>
          <w:spacing w:val="-4"/>
          <w:sz w:val="28"/>
          <w:szCs w:val="28"/>
        </w:rPr>
        <w:t>,</w:t>
      </w:r>
      <w:r w:rsidRPr="00D649A1">
        <w:rPr>
          <w:rFonts w:ascii="Times New Roman" w:hAnsi="Times New Roman"/>
          <w:spacing w:val="-4"/>
          <w:sz w:val="28"/>
          <w:szCs w:val="28"/>
        </w:rPr>
        <w:t xml:space="preserve"> как Al</w:t>
      </w:r>
      <w:r w:rsidRPr="00D649A1">
        <w:rPr>
          <w:rFonts w:ascii="Times New Roman" w:hAnsi="Times New Roman"/>
          <w:spacing w:val="-4"/>
          <w:sz w:val="28"/>
          <w:szCs w:val="28"/>
          <w:vertAlign w:val="subscript"/>
        </w:rPr>
        <w:t>2</w:t>
      </w:r>
      <w:r w:rsidRPr="00D649A1">
        <w:rPr>
          <w:rFonts w:ascii="Times New Roman" w:hAnsi="Times New Roman"/>
          <w:spacing w:val="-4"/>
          <w:sz w:val="28"/>
          <w:szCs w:val="28"/>
        </w:rPr>
        <w:t>O</w:t>
      </w:r>
      <w:r w:rsidRPr="00D649A1">
        <w:rPr>
          <w:rFonts w:ascii="Times New Roman" w:hAnsi="Times New Roman"/>
          <w:spacing w:val="-4"/>
          <w:sz w:val="28"/>
          <w:szCs w:val="28"/>
          <w:vertAlign w:val="subscript"/>
        </w:rPr>
        <w:t>3</w:t>
      </w:r>
      <w:r w:rsidRPr="00D649A1">
        <w:rPr>
          <w:rFonts w:ascii="Times New Roman" w:hAnsi="Times New Roman"/>
          <w:spacing w:val="-4"/>
          <w:sz w:val="28"/>
          <w:szCs w:val="28"/>
        </w:rPr>
        <w:t>, CeO</w:t>
      </w:r>
      <w:r w:rsidRPr="00D649A1">
        <w:rPr>
          <w:rFonts w:ascii="Times New Roman" w:hAnsi="Times New Roman"/>
          <w:spacing w:val="-4"/>
          <w:sz w:val="28"/>
          <w:szCs w:val="28"/>
          <w:vertAlign w:val="subscript"/>
        </w:rPr>
        <w:t xml:space="preserve">2 </w:t>
      </w:r>
      <w:r w:rsidRPr="00D649A1">
        <w:rPr>
          <w:rFonts w:ascii="Times New Roman" w:hAnsi="Times New Roman"/>
          <w:spacing w:val="-4"/>
          <w:sz w:val="28"/>
          <w:szCs w:val="28"/>
        </w:rPr>
        <w:t xml:space="preserve">и </w:t>
      </w:r>
      <w:proofErr w:type="spellStart"/>
      <w:r w:rsidRPr="00D649A1">
        <w:rPr>
          <w:rFonts w:ascii="Times New Roman" w:hAnsi="Times New Roman"/>
          <w:spacing w:val="-4"/>
          <w:sz w:val="28"/>
          <w:szCs w:val="28"/>
        </w:rPr>
        <w:t>наноразмерный</w:t>
      </w:r>
      <w:proofErr w:type="spellEnd"/>
      <w:r w:rsidRPr="00D649A1">
        <w:rPr>
          <w:rFonts w:ascii="Times New Roman" w:hAnsi="Times New Roman"/>
          <w:spacing w:val="-4"/>
          <w:sz w:val="28"/>
          <w:szCs w:val="28"/>
        </w:rPr>
        <w:t xml:space="preserve"> </w:t>
      </w:r>
      <w:proofErr w:type="spellStart"/>
      <w:r w:rsidRPr="00D649A1">
        <w:rPr>
          <w:rFonts w:ascii="Times New Roman" w:hAnsi="Times New Roman"/>
          <w:spacing w:val="-4"/>
          <w:sz w:val="28"/>
          <w:szCs w:val="28"/>
          <w:lang w:val="en-US"/>
        </w:rPr>
        <w:t>SiO</w:t>
      </w:r>
      <w:proofErr w:type="spellEnd"/>
      <w:r w:rsidRPr="00D649A1">
        <w:rPr>
          <w:rFonts w:ascii="Times New Roman" w:hAnsi="Times New Roman"/>
          <w:spacing w:val="-4"/>
          <w:sz w:val="28"/>
          <w:szCs w:val="28"/>
          <w:vertAlign w:val="subscript"/>
        </w:rPr>
        <w:t>2</w:t>
      </w:r>
      <w:r w:rsidRPr="00D649A1">
        <w:rPr>
          <w:rFonts w:ascii="Times New Roman" w:hAnsi="Times New Roman"/>
          <w:spacing w:val="-4"/>
          <w:sz w:val="28"/>
          <w:szCs w:val="28"/>
        </w:rPr>
        <w:t xml:space="preserve"> (</w:t>
      </w:r>
      <w:proofErr w:type="spellStart"/>
      <w:r w:rsidRPr="00D649A1">
        <w:rPr>
          <w:rFonts w:ascii="Times New Roman" w:hAnsi="Times New Roman"/>
          <w:spacing w:val="-4"/>
          <w:sz w:val="28"/>
          <w:szCs w:val="28"/>
        </w:rPr>
        <w:t>аэросил</w:t>
      </w:r>
      <w:proofErr w:type="spellEnd"/>
      <w:r w:rsidRPr="00D649A1">
        <w:rPr>
          <w:rFonts w:ascii="Times New Roman" w:hAnsi="Times New Roman"/>
          <w:spacing w:val="-4"/>
          <w:sz w:val="28"/>
          <w:szCs w:val="28"/>
        </w:rPr>
        <w:t>)</w:t>
      </w:r>
      <w:r w:rsidR="003141BC" w:rsidRPr="00D649A1">
        <w:rPr>
          <w:rFonts w:ascii="Times New Roman" w:hAnsi="Times New Roman"/>
          <w:spacing w:val="-4"/>
          <w:sz w:val="28"/>
          <w:szCs w:val="28"/>
        </w:rPr>
        <w:t>,</w:t>
      </w:r>
      <w:r w:rsidRPr="00D649A1">
        <w:rPr>
          <w:rFonts w:ascii="Times New Roman" w:hAnsi="Times New Roman"/>
          <w:spacing w:val="-4"/>
          <w:sz w:val="28"/>
          <w:szCs w:val="28"/>
          <w:vertAlign w:val="subscript"/>
        </w:rPr>
        <w:t xml:space="preserve"> </w:t>
      </w:r>
      <w:r w:rsidRPr="00D649A1">
        <w:rPr>
          <w:rFonts w:ascii="Times New Roman" w:hAnsi="Times New Roman"/>
          <w:spacing w:val="-4"/>
          <w:sz w:val="28"/>
          <w:szCs w:val="28"/>
        </w:rPr>
        <w:t>увеличивают температуру плавления порошковой композиции</w:t>
      </w:r>
      <w:r w:rsidR="000D4110" w:rsidRPr="00D649A1">
        <w:rPr>
          <w:rFonts w:ascii="Times New Roman" w:hAnsi="Times New Roman"/>
          <w:spacing w:val="-4"/>
          <w:sz w:val="28"/>
          <w:szCs w:val="28"/>
        </w:rPr>
        <w:t xml:space="preserve"> на основе ПА-12Л</w:t>
      </w:r>
      <w:r w:rsidR="003141BC" w:rsidRPr="00D649A1">
        <w:rPr>
          <w:rFonts w:ascii="Times New Roman" w:hAnsi="Times New Roman"/>
          <w:spacing w:val="-4"/>
          <w:sz w:val="28"/>
          <w:szCs w:val="28"/>
        </w:rPr>
        <w:t>. Так</w:t>
      </w:r>
      <w:r w:rsidRPr="00D649A1">
        <w:rPr>
          <w:rFonts w:ascii="Times New Roman" w:hAnsi="Times New Roman"/>
          <w:spacing w:val="-4"/>
          <w:sz w:val="28"/>
          <w:szCs w:val="28"/>
        </w:rPr>
        <w:t xml:space="preserve">же установлено, что композиции </w:t>
      </w:r>
      <w:r w:rsidR="00E76104" w:rsidRPr="00D649A1">
        <w:rPr>
          <w:rFonts w:ascii="Times New Roman" w:hAnsi="Times New Roman"/>
          <w:spacing w:val="-4"/>
          <w:sz w:val="28"/>
          <w:szCs w:val="28"/>
        </w:rPr>
        <w:t xml:space="preserve"> исходного </w:t>
      </w:r>
      <w:proofErr w:type="spellStart"/>
      <w:r w:rsidR="006864A4" w:rsidRPr="00D649A1">
        <w:rPr>
          <w:rFonts w:ascii="Times New Roman" w:hAnsi="Times New Roman"/>
          <w:spacing w:val="-4"/>
          <w:sz w:val="28"/>
          <w:szCs w:val="28"/>
        </w:rPr>
        <w:t>Rilsamid</w:t>
      </w:r>
      <w:proofErr w:type="spellEnd"/>
      <w:r w:rsidR="006864A4" w:rsidRPr="00D649A1">
        <w:rPr>
          <w:rFonts w:ascii="Times New Roman" w:hAnsi="Times New Roman"/>
          <w:spacing w:val="-4"/>
          <w:sz w:val="28"/>
          <w:szCs w:val="28"/>
        </w:rPr>
        <w:t xml:space="preserve"> PA12</w:t>
      </w:r>
      <w:r w:rsidRPr="00D649A1">
        <w:rPr>
          <w:rFonts w:ascii="Times New Roman" w:hAnsi="Times New Roman"/>
          <w:spacing w:val="-4"/>
          <w:sz w:val="28"/>
          <w:szCs w:val="28"/>
        </w:rPr>
        <w:t xml:space="preserve"> </w:t>
      </w:r>
      <w:r w:rsidR="006864A4" w:rsidRPr="00D649A1">
        <w:rPr>
          <w:rFonts w:ascii="Times New Roman" w:hAnsi="Times New Roman"/>
          <w:spacing w:val="-4"/>
          <w:sz w:val="28"/>
          <w:szCs w:val="28"/>
        </w:rPr>
        <w:t xml:space="preserve">и содержащего </w:t>
      </w:r>
      <w:r w:rsidRPr="00D649A1">
        <w:rPr>
          <w:rFonts w:ascii="Times New Roman" w:hAnsi="Times New Roman"/>
          <w:spacing w:val="-4"/>
          <w:sz w:val="28"/>
          <w:szCs w:val="28"/>
        </w:rPr>
        <w:t xml:space="preserve">0,1% </w:t>
      </w:r>
      <w:proofErr w:type="spellStart"/>
      <w:r w:rsidRPr="00D649A1">
        <w:rPr>
          <w:rFonts w:ascii="Times New Roman" w:hAnsi="Times New Roman"/>
          <w:spacing w:val="-4"/>
          <w:sz w:val="28"/>
          <w:szCs w:val="28"/>
        </w:rPr>
        <w:t>аэросила</w:t>
      </w:r>
      <w:proofErr w:type="spellEnd"/>
      <w:r w:rsidR="00A94C29" w:rsidRPr="00D649A1">
        <w:rPr>
          <w:rFonts w:ascii="Times New Roman" w:hAnsi="Times New Roman"/>
          <w:spacing w:val="-4"/>
          <w:sz w:val="28"/>
          <w:szCs w:val="28"/>
        </w:rPr>
        <w:t>, а так</w:t>
      </w:r>
      <w:r w:rsidRPr="00D649A1">
        <w:rPr>
          <w:rFonts w:ascii="Times New Roman" w:hAnsi="Times New Roman"/>
          <w:spacing w:val="-4"/>
          <w:sz w:val="28"/>
          <w:szCs w:val="28"/>
        </w:rPr>
        <w:t xml:space="preserve">же композиция </w:t>
      </w:r>
      <w:r w:rsidR="006864A4" w:rsidRPr="00D649A1">
        <w:rPr>
          <w:rFonts w:ascii="Times New Roman" w:hAnsi="Times New Roman"/>
          <w:spacing w:val="-4"/>
          <w:sz w:val="28"/>
          <w:szCs w:val="28"/>
        </w:rPr>
        <w:t xml:space="preserve">на основе </w:t>
      </w:r>
      <w:r w:rsidRPr="00D649A1">
        <w:rPr>
          <w:rFonts w:ascii="Times New Roman" w:hAnsi="Times New Roman"/>
          <w:spacing w:val="-4"/>
          <w:sz w:val="28"/>
          <w:szCs w:val="28"/>
        </w:rPr>
        <w:t>ПА-12Л</w:t>
      </w:r>
      <w:r w:rsidR="006864A4" w:rsidRPr="00D649A1">
        <w:rPr>
          <w:rFonts w:ascii="Times New Roman" w:hAnsi="Times New Roman"/>
          <w:spacing w:val="-4"/>
          <w:sz w:val="28"/>
          <w:szCs w:val="28"/>
        </w:rPr>
        <w:t xml:space="preserve"> с </w:t>
      </w:r>
      <w:r w:rsidR="00962491">
        <w:rPr>
          <w:rFonts w:ascii="Times New Roman" w:hAnsi="Times New Roman"/>
          <w:spacing w:val="-4"/>
          <w:sz w:val="28"/>
          <w:szCs w:val="28"/>
        </w:rPr>
        <w:t>20</w:t>
      </w:r>
      <w:r w:rsidRPr="00D649A1">
        <w:rPr>
          <w:rFonts w:ascii="Times New Roman" w:hAnsi="Times New Roman"/>
          <w:spacing w:val="-4"/>
          <w:sz w:val="28"/>
          <w:szCs w:val="28"/>
        </w:rPr>
        <w:t>% Al</w:t>
      </w:r>
      <w:r w:rsidRPr="00D649A1">
        <w:rPr>
          <w:rFonts w:ascii="Times New Roman" w:hAnsi="Times New Roman"/>
          <w:spacing w:val="-4"/>
          <w:sz w:val="28"/>
          <w:szCs w:val="28"/>
          <w:vertAlign w:val="subscript"/>
        </w:rPr>
        <w:t>2</w:t>
      </w:r>
      <w:r w:rsidRPr="00D649A1">
        <w:rPr>
          <w:rFonts w:ascii="Times New Roman" w:hAnsi="Times New Roman"/>
          <w:spacing w:val="-4"/>
          <w:sz w:val="28"/>
          <w:szCs w:val="28"/>
        </w:rPr>
        <w:t>O</w:t>
      </w:r>
      <w:r w:rsidRPr="00D649A1">
        <w:rPr>
          <w:rFonts w:ascii="Times New Roman" w:hAnsi="Times New Roman"/>
          <w:spacing w:val="-4"/>
          <w:sz w:val="28"/>
          <w:szCs w:val="28"/>
          <w:vertAlign w:val="subscript"/>
        </w:rPr>
        <w:t xml:space="preserve">3 </w:t>
      </w:r>
      <w:r w:rsidRPr="00D649A1">
        <w:rPr>
          <w:rFonts w:ascii="Times New Roman" w:hAnsi="Times New Roman"/>
          <w:spacing w:val="-4"/>
          <w:sz w:val="28"/>
          <w:szCs w:val="28"/>
        </w:rPr>
        <w:t>имеют самые высокие значения разницы между точками плавления и кристаллизации (28</w:t>
      </w:r>
      <w:r w:rsidR="00432595">
        <w:rPr>
          <w:rFonts w:ascii="Times New Roman" w:hAnsi="Times New Roman" w:cs="Times New Roman"/>
          <w:bCs/>
          <w:sz w:val="28"/>
          <w:szCs w:val="28"/>
        </w:rPr>
        <w:t>–</w:t>
      </w:r>
      <w:r w:rsidRPr="00D649A1">
        <w:rPr>
          <w:rFonts w:ascii="Times New Roman" w:hAnsi="Times New Roman"/>
          <w:spacing w:val="-4"/>
          <w:sz w:val="28"/>
          <w:szCs w:val="28"/>
        </w:rPr>
        <w:t>31°С). Таким образом, по характеристик</w:t>
      </w:r>
      <w:r w:rsidR="003141BC" w:rsidRPr="00D649A1">
        <w:rPr>
          <w:rFonts w:ascii="Times New Roman" w:hAnsi="Times New Roman"/>
          <w:spacing w:val="-4"/>
          <w:sz w:val="28"/>
          <w:szCs w:val="28"/>
        </w:rPr>
        <w:t>е</w:t>
      </w:r>
      <w:r w:rsidRPr="00D649A1">
        <w:rPr>
          <w:rFonts w:ascii="Times New Roman" w:hAnsi="Times New Roman"/>
          <w:spacing w:val="-4"/>
          <w:sz w:val="28"/>
          <w:szCs w:val="28"/>
        </w:rPr>
        <w:t xml:space="preserve"> разницы между </w:t>
      </w:r>
      <w:r w:rsidR="003141BC" w:rsidRPr="00D649A1">
        <w:rPr>
          <w:rFonts w:ascii="Times New Roman" w:hAnsi="Times New Roman"/>
          <w:spacing w:val="-4"/>
          <w:sz w:val="28"/>
          <w:szCs w:val="28"/>
        </w:rPr>
        <w:t>температурами плавления и кристаллизации</w:t>
      </w:r>
      <w:r w:rsidRPr="00D649A1">
        <w:rPr>
          <w:rFonts w:ascii="Times New Roman" w:hAnsi="Times New Roman"/>
          <w:spacing w:val="-4"/>
          <w:sz w:val="28"/>
          <w:szCs w:val="28"/>
        </w:rPr>
        <w:t xml:space="preserve"> композиции на основе ПА-12Л и </w:t>
      </w:r>
      <w:proofErr w:type="spellStart"/>
      <w:r w:rsidRPr="00D649A1">
        <w:rPr>
          <w:rFonts w:ascii="Times New Roman" w:hAnsi="Times New Roman"/>
          <w:spacing w:val="-4"/>
          <w:sz w:val="28"/>
          <w:szCs w:val="28"/>
        </w:rPr>
        <w:t>Rilsamid</w:t>
      </w:r>
      <w:proofErr w:type="spellEnd"/>
      <w:r w:rsidRPr="00D649A1">
        <w:rPr>
          <w:rFonts w:ascii="Times New Roman" w:hAnsi="Times New Roman"/>
          <w:spacing w:val="-4"/>
          <w:sz w:val="28"/>
          <w:szCs w:val="28"/>
        </w:rPr>
        <w:t xml:space="preserve"> PA12 сопоставимы с PA2200 (EOS). </w:t>
      </w:r>
    </w:p>
    <w:p w:rsidR="00A94C29" w:rsidRPr="00962491" w:rsidRDefault="00A94C29" w:rsidP="00D649A1">
      <w:pPr>
        <w:widowControl w:val="0"/>
        <w:spacing w:after="0" w:line="360" w:lineRule="auto"/>
        <w:ind w:firstLine="709"/>
        <w:jc w:val="both"/>
        <w:rPr>
          <w:rFonts w:ascii="Times New Roman" w:eastAsia="Calibri" w:hAnsi="Times New Roman" w:cs="Times New Roman"/>
          <w:spacing w:val="-4"/>
          <w:sz w:val="28"/>
          <w:szCs w:val="28"/>
        </w:rPr>
      </w:pPr>
      <w:r w:rsidRPr="00962491">
        <w:rPr>
          <w:rFonts w:ascii="Times New Roman" w:eastAsia="Calibri" w:hAnsi="Times New Roman" w:cs="Times New Roman"/>
          <w:spacing w:val="-4"/>
          <w:sz w:val="28"/>
          <w:szCs w:val="28"/>
        </w:rPr>
        <w:t xml:space="preserve">Методом сканирующей электронной микроскопии проведены исследования микроструктуры экспериментальных образцов термопластичных порошковых композиций на основе полиамидов ПА12Л и </w:t>
      </w:r>
      <w:proofErr w:type="spellStart"/>
      <w:r w:rsidRPr="00962491">
        <w:rPr>
          <w:rFonts w:ascii="Times New Roman" w:eastAsia="Calibri" w:hAnsi="Times New Roman" w:cs="Times New Roman"/>
          <w:spacing w:val="-4"/>
          <w:sz w:val="28"/>
          <w:szCs w:val="28"/>
        </w:rPr>
        <w:t>Rilsamid</w:t>
      </w:r>
      <w:proofErr w:type="spellEnd"/>
      <w:r w:rsidRPr="00962491">
        <w:rPr>
          <w:rFonts w:ascii="Times New Roman" w:eastAsia="Calibri" w:hAnsi="Times New Roman" w:cs="Times New Roman"/>
          <w:spacing w:val="-4"/>
          <w:sz w:val="28"/>
          <w:szCs w:val="28"/>
        </w:rPr>
        <w:t xml:space="preserve"> PA12. На рисунках 1.0</w:t>
      </w:r>
      <w:r w:rsidR="00432595">
        <w:rPr>
          <w:rFonts w:ascii="Times New Roman" w:hAnsi="Times New Roman" w:cs="Times New Roman"/>
          <w:bCs/>
          <w:sz w:val="28"/>
          <w:szCs w:val="28"/>
        </w:rPr>
        <w:t>–</w:t>
      </w:r>
      <w:r w:rsidRPr="00962491">
        <w:rPr>
          <w:rFonts w:ascii="Times New Roman" w:eastAsia="Calibri" w:hAnsi="Times New Roman" w:cs="Times New Roman"/>
          <w:spacing w:val="-4"/>
          <w:sz w:val="28"/>
          <w:szCs w:val="28"/>
        </w:rPr>
        <w:t>7.1 представлены наиболее значимые результаты.</w:t>
      </w:r>
    </w:p>
    <w:tbl>
      <w:tblPr>
        <w:tblW w:w="9393" w:type="dxa"/>
        <w:jc w:val="center"/>
        <w:tblLayout w:type="fixed"/>
        <w:tblLook w:val="04A0" w:firstRow="1" w:lastRow="0" w:firstColumn="1" w:lastColumn="0" w:noHBand="0" w:noVBand="1"/>
      </w:tblPr>
      <w:tblGrid>
        <w:gridCol w:w="4609"/>
        <w:gridCol w:w="4784"/>
      </w:tblGrid>
      <w:tr w:rsidR="00A94C29" w:rsidRPr="00962491" w:rsidTr="00962491">
        <w:trPr>
          <w:trHeight w:val="3547"/>
          <w:jc w:val="center"/>
        </w:trPr>
        <w:tc>
          <w:tcPr>
            <w:tcW w:w="4609" w:type="dxa"/>
            <w:shd w:val="clear" w:color="auto" w:fill="auto"/>
          </w:tcPr>
          <w:p w:rsidR="00A94C29" w:rsidRPr="00962491" w:rsidRDefault="00A94C29" w:rsidP="00D649A1">
            <w:pPr>
              <w:spacing w:after="0" w:line="360" w:lineRule="auto"/>
              <w:ind w:right="-291"/>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33E72925" wp14:editId="46224C3A">
                  <wp:extent cx="1722120" cy="1860271"/>
                  <wp:effectExtent l="0" t="0" r="0" b="698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4197" cy="1862514"/>
                          </a:xfrm>
                          <a:prstGeom prst="rect">
                            <a:avLst/>
                          </a:prstGeom>
                          <a:noFill/>
                        </pic:spPr>
                      </pic:pic>
                    </a:graphicData>
                  </a:graphic>
                </wp:inline>
              </w:drawing>
            </w:r>
          </w:p>
          <w:p w:rsidR="00A94C29" w:rsidRPr="00962491" w:rsidRDefault="002A6131" w:rsidP="00962491">
            <w:pPr>
              <w:spacing w:after="0" w:line="360" w:lineRule="auto"/>
              <w:jc w:val="center"/>
              <w:rPr>
                <w:rFonts w:ascii="Times New Roman" w:eastAsia="Calibri" w:hAnsi="Times New Roman" w:cs="Times New Roman"/>
                <w:spacing w:val="-6"/>
                <w:sz w:val="24"/>
                <w:szCs w:val="28"/>
              </w:rPr>
            </w:pPr>
            <w:r w:rsidRPr="00962491">
              <w:rPr>
                <w:rFonts w:ascii="Times New Roman" w:eastAsia="Calibri" w:hAnsi="Times New Roman" w:cs="Times New Roman"/>
                <w:spacing w:val="-6"/>
                <w:sz w:val="24"/>
                <w:szCs w:val="28"/>
              </w:rPr>
              <w:t>Рис.</w:t>
            </w:r>
            <w:r w:rsidR="006864A4" w:rsidRPr="00962491">
              <w:rPr>
                <w:rFonts w:ascii="Times New Roman" w:eastAsia="Calibri" w:hAnsi="Times New Roman" w:cs="Times New Roman"/>
                <w:spacing w:val="-6"/>
                <w:sz w:val="24"/>
                <w:szCs w:val="28"/>
              </w:rPr>
              <w:t xml:space="preserve"> </w:t>
            </w:r>
            <w:r w:rsidRPr="00962491">
              <w:rPr>
                <w:rFonts w:ascii="Times New Roman" w:eastAsia="Calibri" w:hAnsi="Times New Roman" w:cs="Times New Roman"/>
                <w:spacing w:val="-6"/>
                <w:sz w:val="24"/>
                <w:szCs w:val="28"/>
              </w:rPr>
              <w:t>1.0</w:t>
            </w:r>
            <w:r w:rsidR="00962491" w:rsidRPr="00962491">
              <w:rPr>
                <w:rFonts w:ascii="Times New Roman" w:eastAsia="Calibri" w:hAnsi="Times New Roman" w:cs="Times New Roman"/>
                <w:spacing w:val="-6"/>
                <w:sz w:val="24"/>
                <w:szCs w:val="28"/>
              </w:rPr>
              <w:t xml:space="preserve"> –</w:t>
            </w:r>
            <w:r w:rsidRPr="00962491">
              <w:rPr>
                <w:rFonts w:ascii="Times New Roman" w:eastAsia="Calibri" w:hAnsi="Times New Roman" w:cs="Times New Roman"/>
                <w:spacing w:val="-6"/>
                <w:sz w:val="24"/>
                <w:szCs w:val="28"/>
              </w:rPr>
              <w:t xml:space="preserve"> </w:t>
            </w:r>
            <w:r w:rsidR="00A94C29" w:rsidRPr="00962491">
              <w:rPr>
                <w:rFonts w:ascii="Times New Roman" w:eastAsia="Calibri" w:hAnsi="Times New Roman" w:cs="Times New Roman"/>
                <w:spacing w:val="-6"/>
                <w:sz w:val="24"/>
                <w:szCs w:val="28"/>
              </w:rPr>
              <w:t xml:space="preserve">Структура порошка </w:t>
            </w:r>
            <w:proofErr w:type="spellStart"/>
            <w:r w:rsidR="00A94C29" w:rsidRPr="00962491">
              <w:rPr>
                <w:rFonts w:ascii="Times New Roman" w:eastAsia="Calibri" w:hAnsi="Times New Roman" w:cs="Times New Roman"/>
                <w:spacing w:val="-6"/>
                <w:sz w:val="24"/>
                <w:szCs w:val="28"/>
              </w:rPr>
              <w:t>Rilsamid</w:t>
            </w:r>
            <w:proofErr w:type="spellEnd"/>
            <w:r w:rsidR="00A94C29" w:rsidRPr="00962491">
              <w:rPr>
                <w:rFonts w:ascii="Times New Roman" w:eastAsia="Calibri" w:hAnsi="Times New Roman" w:cs="Times New Roman"/>
                <w:spacing w:val="-6"/>
                <w:sz w:val="24"/>
                <w:szCs w:val="28"/>
              </w:rPr>
              <w:t xml:space="preserve"> PA12</w:t>
            </w:r>
          </w:p>
        </w:tc>
        <w:tc>
          <w:tcPr>
            <w:tcW w:w="4784" w:type="dxa"/>
            <w:shd w:val="clear" w:color="auto" w:fill="auto"/>
          </w:tcPr>
          <w:p w:rsidR="00A94C29" w:rsidRPr="00962491" w:rsidRDefault="00A94C29" w:rsidP="00D649A1">
            <w:pPr>
              <w:spacing w:after="0" w:line="360" w:lineRule="auto"/>
              <w:ind w:right="-291"/>
              <w:jc w:val="center"/>
              <w:rPr>
                <w:rFonts w:ascii="Times New Roman" w:eastAsia="Calibri" w:hAnsi="Times New Roman" w:cs="Times New Roman"/>
                <w:spacing w:val="-4"/>
                <w:sz w:val="24"/>
                <w:szCs w:val="28"/>
              </w:rPr>
            </w:pPr>
          </w:p>
          <w:p w:rsidR="00A94C29" w:rsidRPr="00962491" w:rsidRDefault="00FA3464" w:rsidP="00962491">
            <w:pPr>
              <w:spacing w:after="0" w:line="360" w:lineRule="auto"/>
              <w:ind w:right="-291"/>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6"/>
                <w:sz w:val="24"/>
                <w:szCs w:val="28"/>
                <w:lang w:eastAsia="ru-RU"/>
              </w:rPr>
              <w:drawing>
                <wp:anchor distT="0" distB="0" distL="114300" distR="114300" simplePos="0" relativeHeight="251660800" behindDoc="1" locked="0" layoutInCell="1" allowOverlap="1" wp14:anchorId="2CD33A78" wp14:editId="3E76C890">
                  <wp:simplePos x="0" y="0"/>
                  <wp:positionH relativeFrom="column">
                    <wp:posOffset>142240</wp:posOffset>
                  </wp:positionH>
                  <wp:positionV relativeFrom="paragraph">
                    <wp:posOffset>-304800</wp:posOffset>
                  </wp:positionV>
                  <wp:extent cx="3004820" cy="1455420"/>
                  <wp:effectExtent l="0" t="0" r="0" b="0"/>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4820" cy="1455420"/>
                          </a:xfrm>
                          <a:prstGeom prst="rect">
                            <a:avLst/>
                          </a:prstGeom>
                          <a:noFill/>
                          <a:ln>
                            <a:noFill/>
                          </a:ln>
                        </pic:spPr>
                      </pic:pic>
                    </a:graphicData>
                  </a:graphic>
                  <wp14:sizeRelH relativeFrom="page">
                    <wp14:pctWidth>0</wp14:pctWidth>
                  </wp14:sizeRelH>
                  <wp14:sizeRelV relativeFrom="page">
                    <wp14:pctHeight>0</wp14:pctHeight>
                  </wp14:sizeRelV>
                </wp:anchor>
              </w:drawing>
            </w:r>
            <w:r w:rsidR="002A6131" w:rsidRPr="00962491">
              <w:rPr>
                <w:rFonts w:ascii="Times New Roman" w:eastAsia="Calibri" w:hAnsi="Times New Roman" w:cs="Times New Roman"/>
                <w:spacing w:val="-6"/>
                <w:sz w:val="24"/>
                <w:szCs w:val="28"/>
              </w:rPr>
              <w:t>Рис.</w:t>
            </w:r>
            <w:r w:rsidR="006864A4" w:rsidRPr="00962491">
              <w:rPr>
                <w:rFonts w:ascii="Times New Roman" w:eastAsia="Calibri" w:hAnsi="Times New Roman" w:cs="Times New Roman"/>
                <w:spacing w:val="-6"/>
                <w:sz w:val="24"/>
                <w:szCs w:val="28"/>
              </w:rPr>
              <w:t xml:space="preserve"> </w:t>
            </w:r>
            <w:r w:rsidR="002A6131" w:rsidRPr="00962491">
              <w:rPr>
                <w:rFonts w:ascii="Times New Roman" w:eastAsia="Calibri" w:hAnsi="Times New Roman" w:cs="Times New Roman"/>
                <w:spacing w:val="-6"/>
                <w:sz w:val="24"/>
                <w:szCs w:val="28"/>
              </w:rPr>
              <w:t>1.1</w:t>
            </w:r>
            <w:r w:rsidR="00962491" w:rsidRPr="00962491">
              <w:rPr>
                <w:rFonts w:ascii="Times New Roman" w:eastAsia="Calibri" w:hAnsi="Times New Roman" w:cs="Times New Roman"/>
                <w:spacing w:val="-6"/>
                <w:sz w:val="24"/>
                <w:szCs w:val="28"/>
              </w:rPr>
              <w:t xml:space="preserve"> –</w:t>
            </w:r>
            <w:r w:rsidR="006864A4" w:rsidRPr="00962491">
              <w:rPr>
                <w:rFonts w:ascii="Times New Roman" w:eastAsia="Calibri" w:hAnsi="Times New Roman" w:cs="Times New Roman"/>
                <w:spacing w:val="-6"/>
                <w:sz w:val="24"/>
                <w:szCs w:val="28"/>
              </w:rPr>
              <w:t xml:space="preserve"> </w:t>
            </w:r>
            <w:r w:rsidR="00A94C29" w:rsidRPr="00962491">
              <w:rPr>
                <w:rFonts w:ascii="Times New Roman" w:eastAsia="Calibri" w:hAnsi="Times New Roman" w:cs="Times New Roman"/>
                <w:spacing w:val="-6"/>
                <w:sz w:val="24"/>
                <w:szCs w:val="28"/>
              </w:rPr>
              <w:t>Распределение по диаметру агрегато</w:t>
            </w:r>
            <w:r w:rsidR="00962491">
              <w:rPr>
                <w:rFonts w:ascii="Times New Roman" w:eastAsia="Calibri" w:hAnsi="Times New Roman" w:cs="Times New Roman"/>
                <w:spacing w:val="-4"/>
                <w:sz w:val="24"/>
                <w:szCs w:val="28"/>
              </w:rPr>
              <w:t xml:space="preserve">в частиц порошка </w:t>
            </w:r>
            <w:proofErr w:type="spellStart"/>
            <w:r w:rsidR="00962491">
              <w:rPr>
                <w:rFonts w:ascii="Times New Roman" w:eastAsia="Calibri" w:hAnsi="Times New Roman" w:cs="Times New Roman"/>
                <w:spacing w:val="-4"/>
                <w:sz w:val="24"/>
                <w:szCs w:val="28"/>
              </w:rPr>
              <w:t>Rilsamid</w:t>
            </w:r>
            <w:proofErr w:type="spellEnd"/>
            <w:r w:rsidR="00962491">
              <w:rPr>
                <w:rFonts w:ascii="Times New Roman" w:eastAsia="Calibri" w:hAnsi="Times New Roman" w:cs="Times New Roman"/>
                <w:spacing w:val="-4"/>
                <w:sz w:val="24"/>
                <w:szCs w:val="28"/>
              </w:rPr>
              <w:t xml:space="preserve"> PA12</w:t>
            </w:r>
          </w:p>
        </w:tc>
      </w:tr>
      <w:tr w:rsidR="00A94C29" w:rsidRPr="00962491" w:rsidTr="00962491">
        <w:trPr>
          <w:jc w:val="center"/>
        </w:trPr>
        <w:tc>
          <w:tcPr>
            <w:tcW w:w="4609" w:type="dxa"/>
            <w:shd w:val="clear" w:color="auto" w:fill="auto"/>
          </w:tcPr>
          <w:p w:rsidR="00A94C29" w:rsidRPr="00962491" w:rsidRDefault="00A94C29" w:rsidP="00D649A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000BE2A8" wp14:editId="6302F58F">
                  <wp:extent cx="1722120" cy="172048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24171" cy="1722531"/>
                          </a:xfrm>
                          <a:prstGeom prst="rect">
                            <a:avLst/>
                          </a:prstGeom>
                          <a:noFill/>
                        </pic:spPr>
                      </pic:pic>
                    </a:graphicData>
                  </a:graphic>
                </wp:inline>
              </w:drawing>
            </w:r>
          </w:p>
          <w:p w:rsidR="00A94C29" w:rsidRPr="00962491" w:rsidRDefault="006864A4" w:rsidP="00962491">
            <w:pPr>
              <w:widowControl w:val="0"/>
              <w:spacing w:after="0" w:line="360" w:lineRule="auto"/>
              <w:jc w:val="both"/>
              <w:rPr>
                <w:rFonts w:ascii="Times New Roman" w:eastAsia="Calibri" w:hAnsi="Times New Roman" w:cs="Times New Roman"/>
                <w:spacing w:val="-4"/>
                <w:sz w:val="24"/>
                <w:szCs w:val="28"/>
              </w:rPr>
            </w:pPr>
            <w:r w:rsidRPr="00962491">
              <w:rPr>
                <w:rFonts w:ascii="Times New Roman" w:eastAsia="Calibri" w:hAnsi="Times New Roman" w:cs="Times New Roman"/>
                <w:spacing w:val="-4"/>
                <w:sz w:val="24"/>
                <w:szCs w:val="28"/>
              </w:rPr>
              <w:t>Рис. 2.0</w:t>
            </w:r>
            <w:r w:rsidR="00962491">
              <w:rPr>
                <w:rFonts w:ascii="Times New Roman" w:eastAsia="Calibri" w:hAnsi="Times New Roman" w:cs="Times New Roman"/>
                <w:spacing w:val="-4"/>
                <w:sz w:val="24"/>
                <w:szCs w:val="28"/>
              </w:rPr>
              <w:t xml:space="preserve"> –</w:t>
            </w:r>
            <w:r w:rsidR="00A94C29" w:rsidRPr="00962491">
              <w:rPr>
                <w:rFonts w:ascii="Times New Roman" w:eastAsia="Calibri" w:hAnsi="Times New Roman" w:cs="Times New Roman"/>
                <w:spacing w:val="-4"/>
                <w:sz w:val="24"/>
                <w:szCs w:val="28"/>
              </w:rPr>
              <w:t xml:space="preserve"> Структура порошка ПА12Л</w:t>
            </w:r>
          </w:p>
        </w:tc>
        <w:tc>
          <w:tcPr>
            <w:tcW w:w="4784" w:type="dxa"/>
            <w:shd w:val="clear" w:color="auto" w:fill="auto"/>
          </w:tcPr>
          <w:p w:rsidR="00962491" w:rsidRDefault="00A94C29" w:rsidP="0096249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03936770" wp14:editId="48F3F7CC">
                  <wp:extent cx="3092450" cy="15081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92450" cy="1508125"/>
                          </a:xfrm>
                          <a:prstGeom prst="rect">
                            <a:avLst/>
                          </a:prstGeom>
                          <a:noFill/>
                        </pic:spPr>
                      </pic:pic>
                    </a:graphicData>
                  </a:graphic>
                </wp:inline>
              </w:drawing>
            </w:r>
          </w:p>
          <w:p w:rsidR="00A94C29" w:rsidRPr="00962491" w:rsidRDefault="00A94C29" w:rsidP="0096249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spacing w:val="-4"/>
                <w:sz w:val="24"/>
                <w:szCs w:val="28"/>
              </w:rPr>
              <w:t>Рис.</w:t>
            </w:r>
            <w:r w:rsidR="006864A4" w:rsidRPr="00962491">
              <w:rPr>
                <w:rFonts w:ascii="Times New Roman" w:eastAsia="Calibri" w:hAnsi="Times New Roman" w:cs="Times New Roman"/>
                <w:spacing w:val="-4"/>
                <w:sz w:val="24"/>
                <w:szCs w:val="28"/>
              </w:rPr>
              <w:t xml:space="preserve"> 2.1</w:t>
            </w:r>
            <w:r w:rsid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 xml:space="preserve"> Распределение по диаметру </w:t>
            </w:r>
            <w:r w:rsidR="002A6131" w:rsidRPr="00962491">
              <w:rPr>
                <w:rFonts w:ascii="Times New Roman" w:eastAsia="Calibri" w:hAnsi="Times New Roman" w:cs="Times New Roman"/>
                <w:spacing w:val="-4"/>
                <w:sz w:val="24"/>
                <w:szCs w:val="28"/>
              </w:rPr>
              <w:t>агрегатов частиц порошка ПА12Л</w:t>
            </w:r>
          </w:p>
        </w:tc>
      </w:tr>
      <w:tr w:rsidR="00A94C29" w:rsidRPr="00962491" w:rsidTr="00962491">
        <w:trPr>
          <w:jc w:val="center"/>
        </w:trPr>
        <w:tc>
          <w:tcPr>
            <w:tcW w:w="4609" w:type="dxa"/>
            <w:shd w:val="clear" w:color="auto" w:fill="auto"/>
          </w:tcPr>
          <w:p w:rsidR="00A94C29" w:rsidRPr="00962491" w:rsidRDefault="00A94C29" w:rsidP="00D649A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00E00EC9" wp14:editId="2EA3DCF5">
                  <wp:extent cx="1882140" cy="1931551"/>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82582" cy="1932005"/>
                          </a:xfrm>
                          <a:prstGeom prst="rect">
                            <a:avLst/>
                          </a:prstGeom>
                          <a:noFill/>
                        </pic:spPr>
                      </pic:pic>
                    </a:graphicData>
                  </a:graphic>
                </wp:inline>
              </w:drawing>
            </w:r>
          </w:p>
          <w:p w:rsidR="00A94C29" w:rsidRPr="00962491" w:rsidRDefault="00A94C29" w:rsidP="0096249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spacing w:val="-4"/>
                <w:sz w:val="24"/>
                <w:szCs w:val="28"/>
              </w:rPr>
              <w:t>Рис.</w:t>
            </w:r>
            <w:r w:rsidR="006864A4" w:rsidRPr="00962491">
              <w:rPr>
                <w:rFonts w:ascii="Times New Roman" w:eastAsia="Calibri" w:hAnsi="Times New Roman" w:cs="Times New Roman"/>
                <w:spacing w:val="-4"/>
                <w:sz w:val="24"/>
                <w:szCs w:val="28"/>
              </w:rPr>
              <w:t xml:space="preserve"> 3.0 </w:t>
            </w:r>
            <w:r w:rsidR="00962491">
              <w:rPr>
                <w:rFonts w:ascii="Times New Roman" w:eastAsia="Calibri" w:hAnsi="Times New Roman" w:cs="Times New Roman"/>
                <w:spacing w:val="-4"/>
                <w:sz w:val="24"/>
                <w:szCs w:val="28"/>
              </w:rPr>
              <w:t>–</w:t>
            </w:r>
            <w:r w:rsidRPr="00962491">
              <w:rPr>
                <w:rFonts w:ascii="Times New Roman" w:eastAsia="Calibri" w:hAnsi="Times New Roman" w:cs="Times New Roman"/>
                <w:spacing w:val="-4"/>
                <w:sz w:val="24"/>
                <w:szCs w:val="28"/>
              </w:rPr>
              <w:t xml:space="preserve"> Структура порошка ПА12Л </w:t>
            </w:r>
            <w:r w:rsidR="00660B80" w:rsidRPr="00962491">
              <w:rPr>
                <w:rFonts w:ascii="Times New Roman" w:eastAsia="MS Mincho" w:hAnsi="Times New Roman" w:cs="Times New Roman"/>
                <w:sz w:val="24"/>
                <w:szCs w:val="28"/>
                <w:lang w:eastAsia="ja-JP"/>
              </w:rPr>
              <w:t>с добавлением</w:t>
            </w:r>
            <w:r w:rsidRPr="00962491">
              <w:rPr>
                <w:rFonts w:ascii="Times New Roman" w:eastAsia="MS Mincho" w:hAnsi="Times New Roman" w:cs="Times New Roman"/>
                <w:sz w:val="24"/>
                <w:szCs w:val="28"/>
                <w:lang w:eastAsia="ja-JP"/>
              </w:rPr>
              <w:t xml:space="preserve"> 0,1% </w:t>
            </w:r>
            <w:proofErr w:type="spellStart"/>
            <w:r w:rsidRPr="00962491">
              <w:rPr>
                <w:rFonts w:ascii="Times New Roman" w:eastAsia="MS Mincho" w:hAnsi="Times New Roman" w:cs="Times New Roman"/>
                <w:sz w:val="24"/>
                <w:szCs w:val="28"/>
                <w:lang w:eastAsia="ja-JP"/>
              </w:rPr>
              <w:t>аэросила</w:t>
            </w:r>
            <w:proofErr w:type="spellEnd"/>
            <w:r w:rsidR="006864A4" w:rsidRPr="00962491">
              <w:rPr>
                <w:rFonts w:ascii="Times New Roman" w:eastAsia="MS Mincho" w:hAnsi="Times New Roman" w:cs="Times New Roman"/>
                <w:sz w:val="24"/>
                <w:szCs w:val="28"/>
                <w:lang w:eastAsia="ja-JP"/>
              </w:rPr>
              <w:t>.</w:t>
            </w:r>
          </w:p>
        </w:tc>
        <w:tc>
          <w:tcPr>
            <w:tcW w:w="4784" w:type="dxa"/>
            <w:shd w:val="clear" w:color="auto" w:fill="auto"/>
            <w:vAlign w:val="bottom"/>
          </w:tcPr>
          <w:p w:rsidR="00962491" w:rsidRDefault="00A94C29" w:rsidP="0096249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5F6075B9" wp14:editId="129133EE">
                  <wp:extent cx="3107055" cy="15087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07055" cy="1508760"/>
                          </a:xfrm>
                          <a:prstGeom prst="rect">
                            <a:avLst/>
                          </a:prstGeom>
                          <a:noFill/>
                        </pic:spPr>
                      </pic:pic>
                    </a:graphicData>
                  </a:graphic>
                </wp:inline>
              </w:drawing>
            </w:r>
          </w:p>
          <w:p w:rsidR="00962491" w:rsidRDefault="00962491" w:rsidP="00962491">
            <w:pPr>
              <w:widowControl w:val="0"/>
              <w:spacing w:after="0" w:line="360" w:lineRule="auto"/>
              <w:jc w:val="center"/>
              <w:rPr>
                <w:rFonts w:ascii="Times New Roman" w:eastAsia="Calibri" w:hAnsi="Times New Roman" w:cs="Times New Roman"/>
                <w:spacing w:val="-4"/>
                <w:sz w:val="24"/>
                <w:szCs w:val="28"/>
              </w:rPr>
            </w:pPr>
          </w:p>
          <w:p w:rsidR="00A94C29" w:rsidRPr="00962491" w:rsidRDefault="00A94C29" w:rsidP="0096249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spacing w:val="-4"/>
                <w:sz w:val="24"/>
                <w:szCs w:val="28"/>
              </w:rPr>
              <w:t>Рис.</w:t>
            </w:r>
            <w:r w:rsidR="00FF44A7" w:rsidRPr="00962491">
              <w:rPr>
                <w:rFonts w:ascii="Times New Roman" w:eastAsia="Calibri" w:hAnsi="Times New Roman" w:cs="Times New Roman"/>
                <w:spacing w:val="-4"/>
                <w:sz w:val="24"/>
                <w:szCs w:val="28"/>
              </w:rPr>
              <w:t xml:space="preserve"> 3.1</w:t>
            </w:r>
            <w:r w:rsid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 xml:space="preserve"> Распределение по диаметру агрегатов частиц порошка ПА12Л</w:t>
            </w:r>
            <w:r w:rsidRPr="00962491">
              <w:rPr>
                <w:rFonts w:ascii="Times New Roman" w:eastAsia="MS Mincho" w:hAnsi="Times New Roman" w:cs="Times New Roman"/>
                <w:sz w:val="24"/>
                <w:szCs w:val="28"/>
                <w:lang w:eastAsia="ja-JP"/>
              </w:rPr>
              <w:t xml:space="preserve">+0,1% </w:t>
            </w:r>
            <w:proofErr w:type="spellStart"/>
            <w:r w:rsidRPr="00962491">
              <w:rPr>
                <w:rFonts w:ascii="Times New Roman" w:eastAsia="MS Mincho" w:hAnsi="Times New Roman" w:cs="Times New Roman"/>
                <w:sz w:val="24"/>
                <w:szCs w:val="28"/>
                <w:lang w:eastAsia="ja-JP"/>
              </w:rPr>
              <w:t>аэросила</w:t>
            </w:r>
            <w:proofErr w:type="spellEnd"/>
          </w:p>
        </w:tc>
      </w:tr>
      <w:tr w:rsidR="00A94C29" w:rsidRPr="00962491" w:rsidTr="00962491">
        <w:trPr>
          <w:trHeight w:val="4324"/>
          <w:jc w:val="center"/>
        </w:trPr>
        <w:tc>
          <w:tcPr>
            <w:tcW w:w="4609" w:type="dxa"/>
            <w:shd w:val="clear" w:color="auto" w:fill="auto"/>
          </w:tcPr>
          <w:p w:rsidR="00FA3464" w:rsidRPr="00962491" w:rsidRDefault="00A94C29" w:rsidP="00D649A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MS Mincho" w:hAnsi="Times New Roman" w:cs="Times New Roman"/>
                <w:noProof/>
                <w:sz w:val="24"/>
                <w:szCs w:val="28"/>
                <w:lang w:eastAsia="ru-RU"/>
              </w:rPr>
              <w:drawing>
                <wp:inline distT="0" distB="0" distL="0" distR="0" wp14:anchorId="1DD4FFFE" wp14:editId="0F6D7CBE">
                  <wp:extent cx="1821180" cy="1884008"/>
                  <wp:effectExtent l="0" t="0" r="7620" b="254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19961" cy="1882747"/>
                          </a:xfrm>
                          <a:prstGeom prst="rect">
                            <a:avLst/>
                          </a:prstGeom>
                          <a:noFill/>
                        </pic:spPr>
                      </pic:pic>
                    </a:graphicData>
                  </a:graphic>
                </wp:inline>
              </w:drawing>
            </w:r>
          </w:p>
          <w:p w:rsidR="00A94C29" w:rsidRPr="00962491" w:rsidRDefault="00A94C29" w:rsidP="0096249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spacing w:val="-4"/>
                <w:sz w:val="24"/>
                <w:szCs w:val="28"/>
              </w:rPr>
              <w:t>Рис.</w:t>
            </w:r>
            <w:r w:rsidR="006864A4" w:rsidRPr="00962491">
              <w:rPr>
                <w:rFonts w:ascii="Times New Roman" w:eastAsia="Calibri" w:hAnsi="Times New Roman" w:cs="Times New Roman"/>
                <w:spacing w:val="-4"/>
                <w:sz w:val="24"/>
                <w:szCs w:val="28"/>
              </w:rPr>
              <w:t xml:space="preserve"> 4.0</w:t>
            </w:r>
            <w:r w:rsid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 xml:space="preserve"> Структура порошка ПА12Л </w:t>
            </w:r>
            <w:r w:rsidRPr="00962491">
              <w:rPr>
                <w:rFonts w:ascii="Times New Roman" w:eastAsia="MS Mincho" w:hAnsi="Times New Roman" w:cs="Times New Roman"/>
                <w:sz w:val="24"/>
                <w:szCs w:val="28"/>
                <w:lang w:eastAsia="ja-JP"/>
              </w:rPr>
              <w:t>с добавлением  0,1% диоксида титана (</w:t>
            </w:r>
            <w:r w:rsidRPr="00962491">
              <w:rPr>
                <w:rFonts w:ascii="Times New Roman" w:eastAsia="MS Mincho" w:hAnsi="Times New Roman" w:cs="Times New Roman"/>
                <w:sz w:val="24"/>
                <w:szCs w:val="28"/>
                <w:lang w:val="en-US" w:eastAsia="ja-JP"/>
              </w:rPr>
              <w:t>Ti</w:t>
            </w:r>
            <w:r w:rsidRPr="00962491">
              <w:rPr>
                <w:rFonts w:ascii="Times New Roman" w:eastAsia="MS Mincho" w:hAnsi="Times New Roman" w:cs="Times New Roman"/>
                <w:sz w:val="24"/>
                <w:szCs w:val="28"/>
                <w:lang w:eastAsia="ja-JP"/>
              </w:rPr>
              <w:t>O</w:t>
            </w:r>
            <w:r w:rsidRPr="00962491">
              <w:rPr>
                <w:rFonts w:ascii="Times New Roman" w:eastAsia="MS Mincho" w:hAnsi="Times New Roman" w:cs="Times New Roman"/>
                <w:sz w:val="24"/>
                <w:szCs w:val="28"/>
                <w:vertAlign w:val="subscript"/>
                <w:lang w:eastAsia="ja-JP"/>
              </w:rPr>
              <w:t>2</w:t>
            </w:r>
            <w:r w:rsidRPr="00962491">
              <w:rPr>
                <w:rFonts w:ascii="Times New Roman" w:eastAsia="MS Mincho" w:hAnsi="Times New Roman" w:cs="Times New Roman"/>
                <w:sz w:val="24"/>
                <w:szCs w:val="28"/>
                <w:lang w:eastAsia="ja-JP"/>
              </w:rPr>
              <w:t>)</w:t>
            </w:r>
          </w:p>
        </w:tc>
        <w:tc>
          <w:tcPr>
            <w:tcW w:w="4784" w:type="dxa"/>
            <w:shd w:val="clear" w:color="auto" w:fill="auto"/>
          </w:tcPr>
          <w:p w:rsidR="00A94C29" w:rsidRPr="00962491" w:rsidRDefault="00A94C29" w:rsidP="00962491">
            <w:pPr>
              <w:spacing w:after="0" w:line="360" w:lineRule="auto"/>
              <w:jc w:val="center"/>
              <w:rPr>
                <w:rFonts w:ascii="Times New Roman" w:eastAsia="MS Mincho" w:hAnsi="Times New Roman" w:cs="Times New Roman"/>
                <w:sz w:val="24"/>
                <w:szCs w:val="28"/>
                <w:lang w:eastAsia="ja-JP"/>
              </w:rPr>
            </w:pPr>
            <w:r w:rsidRPr="00962491">
              <w:rPr>
                <w:rFonts w:ascii="Times New Roman" w:eastAsia="Calibri" w:hAnsi="Times New Roman" w:cs="Times New Roman"/>
                <w:noProof/>
                <w:sz w:val="24"/>
                <w:szCs w:val="28"/>
                <w:lang w:eastAsia="ru-RU"/>
              </w:rPr>
              <w:drawing>
                <wp:inline distT="0" distB="0" distL="0" distR="0" wp14:anchorId="76574F76" wp14:editId="0E906089">
                  <wp:extent cx="3223260" cy="15652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23260" cy="1565275"/>
                          </a:xfrm>
                          <a:prstGeom prst="rect">
                            <a:avLst/>
                          </a:prstGeom>
                          <a:noFill/>
                        </pic:spPr>
                      </pic:pic>
                    </a:graphicData>
                  </a:graphic>
                </wp:inline>
              </w:drawing>
            </w:r>
            <w:r w:rsidRPr="00962491">
              <w:rPr>
                <w:rFonts w:ascii="Times New Roman" w:eastAsia="Calibri" w:hAnsi="Times New Roman" w:cs="Times New Roman"/>
                <w:spacing w:val="-4"/>
                <w:sz w:val="24"/>
                <w:szCs w:val="28"/>
              </w:rPr>
              <w:t>Рис.</w:t>
            </w:r>
            <w:r w:rsidR="006864A4" w:rsidRPr="00962491">
              <w:rPr>
                <w:rFonts w:ascii="Times New Roman" w:eastAsia="Calibri" w:hAnsi="Times New Roman" w:cs="Times New Roman"/>
                <w:spacing w:val="-4"/>
                <w:sz w:val="24"/>
                <w:szCs w:val="28"/>
              </w:rPr>
              <w:t xml:space="preserve"> </w:t>
            </w:r>
            <w:r w:rsidR="006864A4" w:rsidRPr="00962491">
              <w:rPr>
                <w:rFonts w:ascii="Times New Roman" w:eastAsia="Calibri" w:hAnsi="Times New Roman" w:cs="Times New Roman"/>
                <w:sz w:val="24"/>
                <w:szCs w:val="28"/>
              </w:rPr>
              <w:t>4.1</w:t>
            </w:r>
            <w:r w:rsidR="00962491">
              <w:rPr>
                <w:rFonts w:ascii="Times New Roman" w:eastAsia="Calibri" w:hAnsi="Times New Roman" w:cs="Times New Roman"/>
                <w:sz w:val="24"/>
                <w:szCs w:val="28"/>
              </w:rPr>
              <w:t xml:space="preserve"> –</w:t>
            </w:r>
            <w:r w:rsidRPr="00962491">
              <w:rPr>
                <w:rFonts w:ascii="Times New Roman" w:eastAsia="Calibri" w:hAnsi="Times New Roman" w:cs="Times New Roman"/>
                <w:sz w:val="24"/>
                <w:szCs w:val="28"/>
              </w:rPr>
              <w:t xml:space="preserve"> </w:t>
            </w:r>
            <w:r w:rsidRPr="00962491">
              <w:rPr>
                <w:rFonts w:ascii="Times New Roman" w:eastAsia="Calibri" w:hAnsi="Times New Roman" w:cs="Times New Roman"/>
                <w:spacing w:val="-4"/>
                <w:sz w:val="24"/>
                <w:szCs w:val="28"/>
              </w:rPr>
              <w:t>Распределение по диаметру агрегатов частиц порошка ПА12Л</w:t>
            </w:r>
            <w:r w:rsidRPr="00962491">
              <w:rPr>
                <w:rFonts w:ascii="Times New Roman" w:eastAsia="MS Mincho" w:hAnsi="Times New Roman" w:cs="Times New Roman"/>
                <w:sz w:val="24"/>
                <w:szCs w:val="28"/>
                <w:lang w:eastAsia="ja-JP"/>
              </w:rPr>
              <w:t>+0,1% диоксида титана (</w:t>
            </w:r>
            <w:r w:rsidRPr="00962491">
              <w:rPr>
                <w:rFonts w:ascii="Times New Roman" w:eastAsia="MS Mincho" w:hAnsi="Times New Roman" w:cs="Times New Roman"/>
                <w:sz w:val="24"/>
                <w:szCs w:val="28"/>
                <w:lang w:val="en-US" w:eastAsia="ja-JP"/>
              </w:rPr>
              <w:t>Ti</w:t>
            </w:r>
            <w:r w:rsidRPr="00962491">
              <w:rPr>
                <w:rFonts w:ascii="Times New Roman" w:eastAsia="MS Mincho" w:hAnsi="Times New Roman" w:cs="Times New Roman"/>
                <w:sz w:val="24"/>
                <w:szCs w:val="28"/>
                <w:lang w:eastAsia="ja-JP"/>
              </w:rPr>
              <w:t>O</w:t>
            </w:r>
            <w:r w:rsidRPr="00962491">
              <w:rPr>
                <w:rFonts w:ascii="Times New Roman" w:eastAsia="MS Mincho" w:hAnsi="Times New Roman" w:cs="Times New Roman"/>
                <w:sz w:val="24"/>
                <w:szCs w:val="28"/>
                <w:vertAlign w:val="subscript"/>
                <w:lang w:eastAsia="ja-JP"/>
              </w:rPr>
              <w:t>2</w:t>
            </w:r>
            <w:r w:rsidRPr="00962491">
              <w:rPr>
                <w:rFonts w:ascii="Times New Roman" w:eastAsia="MS Mincho" w:hAnsi="Times New Roman" w:cs="Times New Roman"/>
                <w:sz w:val="24"/>
                <w:szCs w:val="28"/>
                <w:lang w:eastAsia="ja-JP"/>
              </w:rPr>
              <w:t>)</w:t>
            </w:r>
            <w:r w:rsidR="006864A4" w:rsidRPr="00962491">
              <w:rPr>
                <w:rFonts w:ascii="Times New Roman" w:eastAsia="MS Mincho" w:hAnsi="Times New Roman" w:cs="Times New Roman"/>
                <w:sz w:val="24"/>
                <w:szCs w:val="28"/>
                <w:lang w:eastAsia="ja-JP"/>
              </w:rPr>
              <w:t>.</w:t>
            </w:r>
          </w:p>
        </w:tc>
      </w:tr>
      <w:tr w:rsidR="00A94C29" w:rsidRPr="00962491" w:rsidTr="00962491">
        <w:trPr>
          <w:trHeight w:val="3695"/>
          <w:jc w:val="center"/>
        </w:trPr>
        <w:tc>
          <w:tcPr>
            <w:tcW w:w="4609" w:type="dxa"/>
            <w:shd w:val="clear" w:color="auto" w:fill="auto"/>
          </w:tcPr>
          <w:p w:rsidR="00A94C29" w:rsidRPr="00962491" w:rsidRDefault="00A94C29" w:rsidP="00D649A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44653D32" wp14:editId="7AE98E30">
                  <wp:extent cx="1883232" cy="1623060"/>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86213" cy="1625629"/>
                          </a:xfrm>
                          <a:prstGeom prst="rect">
                            <a:avLst/>
                          </a:prstGeom>
                          <a:noFill/>
                        </pic:spPr>
                      </pic:pic>
                    </a:graphicData>
                  </a:graphic>
                </wp:inline>
              </w:drawing>
            </w:r>
          </w:p>
          <w:p w:rsidR="00A94C29" w:rsidRPr="00962491" w:rsidRDefault="00A94C29" w:rsidP="0096249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spacing w:val="-4"/>
                <w:sz w:val="24"/>
                <w:szCs w:val="28"/>
              </w:rPr>
              <w:t>Рис.</w:t>
            </w:r>
            <w:r w:rsidR="006864A4" w:rsidRPr="00962491">
              <w:rPr>
                <w:rFonts w:ascii="Times New Roman" w:eastAsia="Calibri" w:hAnsi="Times New Roman" w:cs="Times New Roman"/>
                <w:spacing w:val="-4"/>
                <w:sz w:val="24"/>
                <w:szCs w:val="28"/>
              </w:rPr>
              <w:t xml:space="preserve"> 5.0</w:t>
            </w:r>
            <w:r w:rsid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 xml:space="preserve"> Структура порошка ПА12Л </w:t>
            </w:r>
            <w:r w:rsidRPr="00962491">
              <w:rPr>
                <w:rFonts w:ascii="Times New Roman" w:eastAsia="MS Mincho" w:hAnsi="Times New Roman" w:cs="Times New Roman"/>
                <w:sz w:val="24"/>
                <w:szCs w:val="28"/>
                <w:lang w:eastAsia="ja-JP"/>
              </w:rPr>
              <w:t>с добавлением 20% оксида алюминия (Al</w:t>
            </w:r>
            <w:r w:rsidRPr="00962491">
              <w:rPr>
                <w:rFonts w:ascii="Times New Roman" w:eastAsia="MS Mincho" w:hAnsi="Times New Roman" w:cs="Times New Roman"/>
                <w:sz w:val="24"/>
                <w:szCs w:val="28"/>
                <w:vertAlign w:val="subscript"/>
                <w:lang w:eastAsia="ja-JP"/>
              </w:rPr>
              <w:t>2</w:t>
            </w:r>
            <w:r w:rsidRPr="00962491">
              <w:rPr>
                <w:rFonts w:ascii="Times New Roman" w:eastAsia="MS Mincho" w:hAnsi="Times New Roman" w:cs="Times New Roman"/>
                <w:sz w:val="24"/>
                <w:szCs w:val="28"/>
                <w:lang w:eastAsia="ja-JP"/>
              </w:rPr>
              <w:t>O</w:t>
            </w:r>
            <w:r w:rsidRPr="00962491">
              <w:rPr>
                <w:rFonts w:ascii="Times New Roman" w:eastAsia="MS Mincho" w:hAnsi="Times New Roman" w:cs="Times New Roman"/>
                <w:sz w:val="24"/>
                <w:szCs w:val="28"/>
                <w:vertAlign w:val="subscript"/>
                <w:lang w:eastAsia="ja-JP"/>
              </w:rPr>
              <w:t>3</w:t>
            </w:r>
            <w:r w:rsidR="00CD4D77" w:rsidRPr="00962491">
              <w:rPr>
                <w:rFonts w:ascii="Times New Roman" w:eastAsia="MS Mincho" w:hAnsi="Times New Roman" w:cs="Times New Roman"/>
                <w:sz w:val="24"/>
                <w:szCs w:val="28"/>
                <w:lang w:eastAsia="ja-JP"/>
              </w:rPr>
              <w:t>)</w:t>
            </w:r>
          </w:p>
        </w:tc>
        <w:tc>
          <w:tcPr>
            <w:tcW w:w="4784" w:type="dxa"/>
            <w:shd w:val="clear" w:color="auto" w:fill="auto"/>
          </w:tcPr>
          <w:p w:rsidR="00A94C29" w:rsidRPr="00962491" w:rsidRDefault="00A94C29" w:rsidP="00D649A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6D00BE45" wp14:editId="50906091">
                  <wp:extent cx="3154680" cy="1531904"/>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55908" cy="1532501"/>
                          </a:xfrm>
                          <a:prstGeom prst="rect">
                            <a:avLst/>
                          </a:prstGeom>
                          <a:noFill/>
                        </pic:spPr>
                      </pic:pic>
                    </a:graphicData>
                  </a:graphic>
                </wp:inline>
              </w:drawing>
            </w:r>
          </w:p>
          <w:p w:rsidR="00A94C29" w:rsidRPr="00962491" w:rsidRDefault="00A94C29" w:rsidP="0096249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spacing w:val="-4"/>
                <w:sz w:val="24"/>
                <w:szCs w:val="28"/>
              </w:rPr>
              <w:t>Рис.</w:t>
            </w:r>
            <w:r w:rsidR="006864A4" w:rsidRP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5.1</w:t>
            </w:r>
            <w:r w:rsid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 xml:space="preserve"> Распределение по диаметру агрегатов частиц порошка ПА12Л</w:t>
            </w:r>
            <w:r w:rsidRPr="00962491">
              <w:rPr>
                <w:rFonts w:ascii="Times New Roman" w:eastAsia="MS Mincho" w:hAnsi="Times New Roman" w:cs="Times New Roman"/>
                <w:sz w:val="24"/>
                <w:szCs w:val="28"/>
                <w:lang w:eastAsia="ja-JP"/>
              </w:rPr>
              <w:t>+20% оксида алюминия (Al</w:t>
            </w:r>
            <w:r w:rsidRPr="00962491">
              <w:rPr>
                <w:rFonts w:ascii="Times New Roman" w:eastAsia="MS Mincho" w:hAnsi="Times New Roman" w:cs="Times New Roman"/>
                <w:sz w:val="24"/>
                <w:szCs w:val="28"/>
                <w:vertAlign w:val="subscript"/>
                <w:lang w:eastAsia="ja-JP"/>
              </w:rPr>
              <w:t>2</w:t>
            </w:r>
            <w:r w:rsidRPr="00962491">
              <w:rPr>
                <w:rFonts w:ascii="Times New Roman" w:eastAsia="MS Mincho" w:hAnsi="Times New Roman" w:cs="Times New Roman"/>
                <w:sz w:val="24"/>
                <w:szCs w:val="28"/>
                <w:lang w:eastAsia="ja-JP"/>
              </w:rPr>
              <w:t>O</w:t>
            </w:r>
            <w:r w:rsidRPr="00962491">
              <w:rPr>
                <w:rFonts w:ascii="Times New Roman" w:eastAsia="MS Mincho" w:hAnsi="Times New Roman" w:cs="Times New Roman"/>
                <w:sz w:val="24"/>
                <w:szCs w:val="28"/>
                <w:vertAlign w:val="subscript"/>
                <w:lang w:eastAsia="ja-JP"/>
              </w:rPr>
              <w:t>3</w:t>
            </w:r>
            <w:r w:rsidRPr="00962491">
              <w:rPr>
                <w:rFonts w:ascii="Times New Roman" w:eastAsia="MS Mincho" w:hAnsi="Times New Roman" w:cs="Times New Roman"/>
                <w:sz w:val="24"/>
                <w:szCs w:val="28"/>
                <w:lang w:eastAsia="ja-JP"/>
              </w:rPr>
              <w:t>)</w:t>
            </w:r>
          </w:p>
        </w:tc>
      </w:tr>
      <w:tr w:rsidR="00A94C29" w:rsidRPr="00962491" w:rsidTr="00962491">
        <w:trPr>
          <w:trHeight w:val="3400"/>
          <w:jc w:val="center"/>
        </w:trPr>
        <w:tc>
          <w:tcPr>
            <w:tcW w:w="4609" w:type="dxa"/>
            <w:shd w:val="clear" w:color="auto" w:fill="auto"/>
          </w:tcPr>
          <w:p w:rsidR="00A94C29" w:rsidRPr="00962491" w:rsidRDefault="00A94C29" w:rsidP="00D649A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599B5122" wp14:editId="36847DB0">
                  <wp:extent cx="1821180" cy="1620215"/>
                  <wp:effectExtent l="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23990" cy="1622715"/>
                          </a:xfrm>
                          <a:prstGeom prst="rect">
                            <a:avLst/>
                          </a:prstGeom>
                          <a:noFill/>
                        </pic:spPr>
                      </pic:pic>
                    </a:graphicData>
                  </a:graphic>
                </wp:inline>
              </w:drawing>
            </w:r>
          </w:p>
          <w:p w:rsidR="00A94C29" w:rsidRPr="00962491" w:rsidRDefault="00A94C29" w:rsidP="0096249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spacing w:val="-4"/>
                <w:sz w:val="24"/>
                <w:szCs w:val="28"/>
              </w:rPr>
              <w:t>Рис.</w:t>
            </w:r>
            <w:r w:rsidR="006864A4" w:rsidRP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6.0</w:t>
            </w:r>
            <w:r w:rsid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 xml:space="preserve"> Структура порошка ПА12Л</w:t>
            </w:r>
            <w:r w:rsidRPr="00962491">
              <w:rPr>
                <w:rFonts w:ascii="Times New Roman" w:eastAsia="MS Mincho" w:hAnsi="Times New Roman" w:cs="Times New Roman"/>
                <w:sz w:val="24"/>
                <w:szCs w:val="28"/>
                <w:lang w:eastAsia="ja-JP"/>
              </w:rPr>
              <w:t xml:space="preserve"> ускоренное охлаждение </w:t>
            </w:r>
          </w:p>
        </w:tc>
        <w:tc>
          <w:tcPr>
            <w:tcW w:w="4784" w:type="dxa"/>
            <w:shd w:val="clear" w:color="auto" w:fill="auto"/>
          </w:tcPr>
          <w:p w:rsidR="00A94C29" w:rsidRPr="00962491" w:rsidRDefault="00A94C29" w:rsidP="00962491">
            <w:pPr>
              <w:widowControl w:val="0"/>
              <w:spacing w:after="0" w:line="360" w:lineRule="auto"/>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13D697D7" wp14:editId="2A8BD0D9">
                  <wp:extent cx="2950798" cy="143256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54505" cy="1434360"/>
                          </a:xfrm>
                          <a:prstGeom prst="rect">
                            <a:avLst/>
                          </a:prstGeom>
                          <a:noFill/>
                        </pic:spPr>
                      </pic:pic>
                    </a:graphicData>
                  </a:graphic>
                </wp:inline>
              </w:drawing>
            </w:r>
            <w:r w:rsidRPr="00962491">
              <w:rPr>
                <w:rFonts w:ascii="Times New Roman" w:eastAsia="Calibri" w:hAnsi="Times New Roman" w:cs="Times New Roman"/>
                <w:spacing w:val="-4"/>
                <w:sz w:val="24"/>
                <w:szCs w:val="28"/>
              </w:rPr>
              <w:t>Рис.</w:t>
            </w:r>
            <w:r w:rsidR="006864A4" w:rsidRPr="00962491">
              <w:rPr>
                <w:rFonts w:ascii="Times New Roman" w:eastAsia="Calibri" w:hAnsi="Times New Roman" w:cs="Times New Roman"/>
                <w:spacing w:val="-4"/>
                <w:sz w:val="24"/>
                <w:szCs w:val="28"/>
              </w:rPr>
              <w:t xml:space="preserve"> 6.1</w:t>
            </w:r>
            <w:r w:rsid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 xml:space="preserve"> Распределение по диаметру агрегатов частиц порошка</w:t>
            </w:r>
            <w:r w:rsidRPr="00962491">
              <w:rPr>
                <w:rFonts w:ascii="Times New Roman" w:eastAsia="MS Mincho" w:hAnsi="Times New Roman" w:cs="Times New Roman"/>
                <w:sz w:val="24"/>
                <w:szCs w:val="28"/>
                <w:lang w:eastAsia="ja-JP"/>
              </w:rPr>
              <w:t xml:space="preserve"> </w:t>
            </w:r>
            <w:r w:rsidRPr="00962491">
              <w:rPr>
                <w:rFonts w:ascii="Times New Roman" w:eastAsia="Calibri" w:hAnsi="Times New Roman" w:cs="Times New Roman"/>
                <w:spacing w:val="-4"/>
                <w:sz w:val="24"/>
                <w:szCs w:val="28"/>
              </w:rPr>
              <w:t>ПА12Л,</w:t>
            </w:r>
            <w:r w:rsidRPr="00962491">
              <w:rPr>
                <w:rFonts w:ascii="Times New Roman" w:eastAsia="MS Mincho" w:hAnsi="Times New Roman" w:cs="Times New Roman"/>
                <w:sz w:val="24"/>
                <w:szCs w:val="28"/>
                <w:lang w:eastAsia="ja-JP"/>
              </w:rPr>
              <w:t xml:space="preserve"> ускоренное охлаждение</w:t>
            </w:r>
          </w:p>
        </w:tc>
      </w:tr>
      <w:tr w:rsidR="00A94C29" w:rsidRPr="00962491" w:rsidTr="00962491">
        <w:trPr>
          <w:trHeight w:val="3212"/>
          <w:jc w:val="center"/>
        </w:trPr>
        <w:tc>
          <w:tcPr>
            <w:tcW w:w="4609" w:type="dxa"/>
            <w:shd w:val="clear" w:color="auto" w:fill="auto"/>
          </w:tcPr>
          <w:p w:rsidR="00A94C29" w:rsidRPr="00962491" w:rsidRDefault="00A94C29" w:rsidP="00962491">
            <w:pPr>
              <w:widowControl w:val="0"/>
              <w:spacing w:after="0"/>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2A5651F5" wp14:editId="4C92FD3E">
                  <wp:extent cx="1988820" cy="157134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93842" cy="1575315"/>
                          </a:xfrm>
                          <a:prstGeom prst="rect">
                            <a:avLst/>
                          </a:prstGeom>
                          <a:noFill/>
                        </pic:spPr>
                      </pic:pic>
                    </a:graphicData>
                  </a:graphic>
                </wp:inline>
              </w:drawing>
            </w:r>
          </w:p>
          <w:p w:rsidR="00962491" w:rsidRDefault="00A94C29" w:rsidP="00962491">
            <w:pPr>
              <w:widowControl w:val="0"/>
              <w:spacing w:after="0"/>
              <w:jc w:val="center"/>
              <w:rPr>
                <w:rFonts w:ascii="Times New Roman" w:eastAsia="Calibri" w:hAnsi="Times New Roman" w:cs="Times New Roman"/>
                <w:spacing w:val="-4"/>
                <w:sz w:val="24"/>
                <w:szCs w:val="28"/>
              </w:rPr>
            </w:pPr>
            <w:r w:rsidRPr="00962491">
              <w:rPr>
                <w:rFonts w:ascii="Times New Roman" w:eastAsia="Calibri" w:hAnsi="Times New Roman" w:cs="Times New Roman"/>
                <w:spacing w:val="-4"/>
                <w:sz w:val="24"/>
                <w:szCs w:val="28"/>
              </w:rPr>
              <w:t>Рис.</w:t>
            </w:r>
            <w:r w:rsidR="006864A4" w:rsidRP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7.0</w:t>
            </w:r>
            <w:r w:rsid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 xml:space="preserve"> Структура порошка</w:t>
            </w:r>
          </w:p>
          <w:p w:rsidR="00A94C29" w:rsidRPr="00962491" w:rsidRDefault="00A94C29" w:rsidP="00962491">
            <w:pPr>
              <w:widowControl w:val="0"/>
              <w:spacing w:after="0"/>
              <w:jc w:val="center"/>
              <w:rPr>
                <w:rFonts w:ascii="Times New Roman" w:eastAsia="Calibri" w:hAnsi="Times New Roman" w:cs="Times New Roman"/>
                <w:spacing w:val="-4"/>
                <w:sz w:val="24"/>
                <w:szCs w:val="28"/>
              </w:rPr>
            </w:pPr>
            <w:r w:rsidRPr="00962491">
              <w:rPr>
                <w:rFonts w:ascii="Times New Roman" w:eastAsia="Calibri" w:hAnsi="Times New Roman" w:cs="Times New Roman"/>
                <w:spacing w:val="-4"/>
                <w:sz w:val="24"/>
                <w:szCs w:val="28"/>
              </w:rPr>
              <w:t>PA2200 фирмы EOS</w:t>
            </w:r>
          </w:p>
        </w:tc>
        <w:tc>
          <w:tcPr>
            <w:tcW w:w="4784" w:type="dxa"/>
            <w:shd w:val="clear" w:color="auto" w:fill="auto"/>
          </w:tcPr>
          <w:p w:rsidR="00A94C29" w:rsidRPr="00962491" w:rsidRDefault="00A94C29" w:rsidP="00962491">
            <w:pPr>
              <w:widowControl w:val="0"/>
              <w:spacing w:after="0"/>
              <w:jc w:val="center"/>
              <w:rPr>
                <w:rFonts w:ascii="Times New Roman" w:eastAsia="Calibri" w:hAnsi="Times New Roman" w:cs="Times New Roman"/>
                <w:spacing w:val="-4"/>
                <w:sz w:val="24"/>
                <w:szCs w:val="28"/>
              </w:rPr>
            </w:pPr>
            <w:r w:rsidRPr="00962491">
              <w:rPr>
                <w:rFonts w:ascii="Times New Roman" w:eastAsia="Calibri" w:hAnsi="Times New Roman" w:cs="Times New Roman"/>
                <w:noProof/>
                <w:spacing w:val="-4"/>
                <w:sz w:val="24"/>
                <w:szCs w:val="28"/>
                <w:lang w:eastAsia="ru-RU"/>
              </w:rPr>
              <w:drawing>
                <wp:inline distT="0" distB="0" distL="0" distR="0" wp14:anchorId="6BFD3919" wp14:editId="6C845B55">
                  <wp:extent cx="2979420" cy="1466837"/>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8826" cy="1466545"/>
                          </a:xfrm>
                          <a:prstGeom prst="rect">
                            <a:avLst/>
                          </a:prstGeom>
                          <a:noFill/>
                        </pic:spPr>
                      </pic:pic>
                    </a:graphicData>
                  </a:graphic>
                </wp:inline>
              </w:drawing>
            </w:r>
            <w:r w:rsidRPr="00962491">
              <w:rPr>
                <w:rFonts w:ascii="Times New Roman" w:eastAsia="Calibri" w:hAnsi="Times New Roman" w:cs="Times New Roman"/>
                <w:spacing w:val="-4"/>
                <w:sz w:val="24"/>
                <w:szCs w:val="28"/>
              </w:rPr>
              <w:t>Рис.</w:t>
            </w:r>
            <w:r w:rsidR="006864A4" w:rsidRP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7.1</w:t>
            </w:r>
            <w:r w:rsidR="00962491">
              <w:rPr>
                <w:rFonts w:ascii="Times New Roman" w:eastAsia="Calibri" w:hAnsi="Times New Roman" w:cs="Times New Roman"/>
                <w:spacing w:val="-4"/>
                <w:sz w:val="24"/>
                <w:szCs w:val="28"/>
              </w:rPr>
              <w:t xml:space="preserve"> –</w:t>
            </w:r>
            <w:r w:rsidRPr="00962491">
              <w:rPr>
                <w:rFonts w:ascii="Times New Roman" w:eastAsia="Calibri" w:hAnsi="Times New Roman" w:cs="Times New Roman"/>
                <w:spacing w:val="-4"/>
                <w:sz w:val="24"/>
                <w:szCs w:val="28"/>
              </w:rPr>
              <w:t xml:space="preserve"> Распределение по диаметру  ч</w:t>
            </w:r>
            <w:r w:rsidR="00CD4D77" w:rsidRPr="00962491">
              <w:rPr>
                <w:rFonts w:ascii="Times New Roman" w:eastAsia="Calibri" w:hAnsi="Times New Roman" w:cs="Times New Roman"/>
                <w:spacing w:val="-4"/>
                <w:sz w:val="24"/>
                <w:szCs w:val="28"/>
              </w:rPr>
              <w:t>астиц порошка PA2200 фирмы EOS</w:t>
            </w:r>
          </w:p>
        </w:tc>
      </w:tr>
    </w:tbl>
    <w:p w:rsidR="00962491" w:rsidRPr="00962491" w:rsidRDefault="00962491" w:rsidP="00D649A1">
      <w:pPr>
        <w:widowControl w:val="0"/>
        <w:spacing w:after="0" w:line="360" w:lineRule="auto"/>
        <w:ind w:firstLine="709"/>
        <w:jc w:val="both"/>
        <w:rPr>
          <w:rFonts w:ascii="Times New Roman" w:eastAsia="Calibri" w:hAnsi="Times New Roman" w:cs="Times New Roman"/>
          <w:sz w:val="8"/>
          <w:szCs w:val="28"/>
        </w:rPr>
      </w:pPr>
    </w:p>
    <w:p w:rsidR="00A94C29" w:rsidRPr="00D649A1" w:rsidRDefault="00A94C29" w:rsidP="00962491">
      <w:pPr>
        <w:widowControl w:val="0"/>
        <w:spacing w:after="0" w:line="336" w:lineRule="auto"/>
        <w:ind w:firstLine="709"/>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 xml:space="preserve">Из микрофотографий видно, что </w:t>
      </w:r>
      <w:r w:rsidRPr="00D649A1">
        <w:rPr>
          <w:rFonts w:ascii="Times New Roman" w:eastAsia="Calibri" w:hAnsi="Times New Roman" w:cs="Times New Roman"/>
          <w:spacing w:val="-4"/>
          <w:sz w:val="28"/>
          <w:szCs w:val="28"/>
        </w:rPr>
        <w:t xml:space="preserve">порошок PA2200 фирмы EOS </w:t>
      </w:r>
      <w:r w:rsidR="00962491">
        <w:rPr>
          <w:rFonts w:ascii="Times New Roman" w:eastAsia="Calibri" w:hAnsi="Times New Roman" w:cs="Times New Roman"/>
          <w:spacing w:val="-4"/>
          <w:sz w:val="28"/>
          <w:szCs w:val="28"/>
        </w:rPr>
        <w:br/>
      </w:r>
      <w:r w:rsidRPr="00D649A1">
        <w:rPr>
          <w:rFonts w:ascii="Times New Roman" w:eastAsia="Calibri" w:hAnsi="Times New Roman" w:cs="Times New Roman"/>
          <w:spacing w:val="-4"/>
          <w:sz w:val="28"/>
          <w:szCs w:val="28"/>
        </w:rPr>
        <w:t>(Рис. 7.0</w:t>
      </w:r>
      <w:r w:rsidR="00432595">
        <w:rPr>
          <w:rFonts w:ascii="Times New Roman" w:hAnsi="Times New Roman" w:cs="Times New Roman"/>
          <w:bCs/>
          <w:sz w:val="28"/>
          <w:szCs w:val="28"/>
        </w:rPr>
        <w:t>–</w:t>
      </w:r>
      <w:r w:rsidRPr="00D649A1">
        <w:rPr>
          <w:rFonts w:ascii="Times New Roman" w:eastAsia="Calibri" w:hAnsi="Times New Roman" w:cs="Times New Roman"/>
          <w:spacing w:val="-4"/>
          <w:sz w:val="28"/>
          <w:szCs w:val="28"/>
        </w:rPr>
        <w:t xml:space="preserve">7.1) имеет частицы </w:t>
      </w:r>
      <w:r w:rsidR="00660B80" w:rsidRPr="00D649A1">
        <w:rPr>
          <w:rFonts w:ascii="Times New Roman" w:eastAsia="Calibri" w:hAnsi="Times New Roman" w:cs="Times New Roman"/>
          <w:spacing w:val="-4"/>
          <w:sz w:val="28"/>
          <w:szCs w:val="28"/>
        </w:rPr>
        <w:t>размером</w:t>
      </w:r>
      <w:r w:rsidRPr="00D649A1">
        <w:rPr>
          <w:rFonts w:ascii="Times New Roman" w:eastAsia="Calibri" w:hAnsi="Times New Roman" w:cs="Times New Roman"/>
          <w:spacing w:val="-4"/>
          <w:sz w:val="28"/>
          <w:szCs w:val="28"/>
        </w:rPr>
        <w:t xml:space="preserve"> от 18 до 90 мкм и сглаженную поверхность. </w:t>
      </w:r>
      <w:r w:rsidR="00660B80" w:rsidRPr="00D649A1">
        <w:rPr>
          <w:rFonts w:ascii="Times New Roman" w:eastAsia="Calibri" w:hAnsi="Times New Roman" w:cs="Times New Roman"/>
          <w:spacing w:val="-4"/>
          <w:sz w:val="28"/>
          <w:szCs w:val="28"/>
        </w:rPr>
        <w:t>Э</w:t>
      </w:r>
      <w:r w:rsidRPr="00D649A1">
        <w:rPr>
          <w:rFonts w:ascii="Times New Roman" w:eastAsia="Calibri" w:hAnsi="Times New Roman" w:cs="Times New Roman"/>
          <w:spacing w:val="-4"/>
          <w:sz w:val="28"/>
          <w:szCs w:val="28"/>
        </w:rPr>
        <w:t>то</w:t>
      </w:r>
      <w:r w:rsidR="00660B80" w:rsidRPr="00D649A1">
        <w:rPr>
          <w:rFonts w:ascii="Times New Roman" w:eastAsia="Calibri" w:hAnsi="Times New Roman" w:cs="Times New Roman"/>
          <w:spacing w:val="-4"/>
          <w:sz w:val="28"/>
          <w:szCs w:val="28"/>
        </w:rPr>
        <w:t xml:space="preserve"> может свидетельствовать</w:t>
      </w:r>
      <w:r w:rsidRPr="00D649A1">
        <w:rPr>
          <w:rFonts w:ascii="Times New Roman" w:eastAsia="Calibri" w:hAnsi="Times New Roman" w:cs="Times New Roman"/>
          <w:spacing w:val="-4"/>
          <w:sz w:val="28"/>
          <w:szCs w:val="28"/>
        </w:rPr>
        <w:t xml:space="preserve"> о постобработке порошка посредством механического воздействия с последующим рассевом композиции. </w:t>
      </w:r>
    </w:p>
    <w:p w:rsidR="003625B7" w:rsidRPr="00D649A1" w:rsidRDefault="00A94C29" w:rsidP="00962491">
      <w:pPr>
        <w:widowControl w:val="0"/>
        <w:spacing w:after="0" w:line="336" w:lineRule="auto"/>
        <w:ind w:firstLine="709"/>
        <w:jc w:val="both"/>
        <w:rPr>
          <w:rFonts w:ascii="Times New Roman" w:eastAsia="Calibri" w:hAnsi="Times New Roman" w:cs="Times New Roman"/>
          <w:spacing w:val="-4"/>
          <w:sz w:val="28"/>
          <w:szCs w:val="28"/>
        </w:rPr>
      </w:pPr>
      <w:r w:rsidRPr="00D649A1">
        <w:rPr>
          <w:rFonts w:ascii="Times New Roman" w:eastAsia="Calibri" w:hAnsi="Times New Roman" w:cs="Times New Roman"/>
          <w:spacing w:val="-4"/>
          <w:sz w:val="28"/>
          <w:szCs w:val="28"/>
        </w:rPr>
        <w:t xml:space="preserve">Установлено, что введение небольшого количества минеральных наполнителей в качестве </w:t>
      </w:r>
      <w:r w:rsidR="00E76104" w:rsidRPr="00D649A1">
        <w:rPr>
          <w:rFonts w:ascii="Times New Roman" w:eastAsia="Calibri" w:hAnsi="Times New Roman" w:cs="Times New Roman"/>
          <w:spacing w:val="-4"/>
          <w:sz w:val="28"/>
          <w:szCs w:val="28"/>
        </w:rPr>
        <w:t>центр</w:t>
      </w:r>
      <w:r w:rsidRPr="00D649A1">
        <w:rPr>
          <w:rFonts w:ascii="Times New Roman" w:eastAsia="Calibri" w:hAnsi="Times New Roman" w:cs="Times New Roman"/>
          <w:spacing w:val="-4"/>
          <w:sz w:val="28"/>
          <w:szCs w:val="28"/>
        </w:rPr>
        <w:t>ов кристаллообразования, позволяет получать порошковые композиции с более узким распределением частиц</w:t>
      </w:r>
      <w:r w:rsidR="00660B80" w:rsidRPr="00D649A1">
        <w:rPr>
          <w:rFonts w:ascii="Times New Roman" w:eastAsia="Calibri" w:hAnsi="Times New Roman" w:cs="Times New Roman"/>
          <w:spacing w:val="-4"/>
          <w:sz w:val="28"/>
          <w:szCs w:val="28"/>
        </w:rPr>
        <w:t xml:space="preserve"> по диаметру</w:t>
      </w:r>
      <w:r w:rsidRPr="00D649A1">
        <w:rPr>
          <w:rFonts w:ascii="Times New Roman" w:eastAsia="Calibri" w:hAnsi="Times New Roman" w:cs="Times New Roman"/>
          <w:spacing w:val="-4"/>
          <w:sz w:val="28"/>
          <w:szCs w:val="28"/>
        </w:rPr>
        <w:t xml:space="preserve">, не прибегая к дополнительной стадии рассева. </w:t>
      </w:r>
    </w:p>
    <w:p w:rsidR="00A64CF6" w:rsidRDefault="00A64CF6" w:rsidP="00962491">
      <w:pPr>
        <w:pStyle w:val="ab"/>
        <w:widowControl w:val="0"/>
        <w:spacing w:line="336" w:lineRule="auto"/>
        <w:ind w:firstLine="709"/>
        <w:jc w:val="both"/>
        <w:rPr>
          <w:rFonts w:ascii="Times New Roman" w:eastAsia="Times New Roman" w:hAnsi="Times New Roman"/>
          <w:bCs/>
          <w:iCs/>
          <w:noProof/>
          <w:sz w:val="28"/>
          <w:szCs w:val="28"/>
          <w:lang w:eastAsia="ru-RU"/>
        </w:rPr>
      </w:pPr>
      <w:r w:rsidRPr="00D649A1">
        <w:rPr>
          <w:rFonts w:ascii="Times New Roman" w:eastAsia="Times New Roman" w:hAnsi="Times New Roman"/>
          <w:bCs/>
          <w:iCs/>
          <w:sz w:val="28"/>
          <w:szCs w:val="28"/>
          <w:lang w:eastAsia="ru-RU"/>
        </w:rPr>
        <w:t>С целью оценки возможности переработки методом селективного лазерного сплавления</w:t>
      </w:r>
      <w:r w:rsidR="000F78D3" w:rsidRPr="00D649A1">
        <w:rPr>
          <w:rFonts w:ascii="Times New Roman" w:eastAsia="Times New Roman" w:hAnsi="Times New Roman"/>
          <w:bCs/>
          <w:iCs/>
          <w:sz w:val="28"/>
          <w:szCs w:val="28"/>
          <w:lang w:eastAsia="ru-RU"/>
        </w:rPr>
        <w:t xml:space="preserve"> (</w:t>
      </w:r>
      <w:r w:rsidR="000F78D3" w:rsidRPr="00D649A1">
        <w:rPr>
          <w:rFonts w:ascii="Times New Roman" w:hAnsi="Times New Roman"/>
          <w:sz w:val="28"/>
          <w:szCs w:val="28"/>
          <w:lang w:val="en-US"/>
        </w:rPr>
        <w:t>SLS</w:t>
      </w:r>
      <w:r w:rsidR="000F78D3" w:rsidRPr="00D649A1">
        <w:rPr>
          <w:rFonts w:ascii="Times New Roman" w:eastAsia="Times New Roman" w:hAnsi="Times New Roman"/>
          <w:bCs/>
          <w:iCs/>
          <w:sz w:val="28"/>
          <w:szCs w:val="28"/>
          <w:lang w:eastAsia="ru-RU"/>
        </w:rPr>
        <w:t>)</w:t>
      </w:r>
      <w:r w:rsidRPr="00D649A1">
        <w:rPr>
          <w:rFonts w:ascii="Times New Roman" w:eastAsia="Times New Roman" w:hAnsi="Times New Roman"/>
          <w:bCs/>
          <w:iCs/>
          <w:sz w:val="28"/>
          <w:szCs w:val="28"/>
          <w:lang w:eastAsia="ru-RU"/>
        </w:rPr>
        <w:t xml:space="preserve"> произведено опробование разраб</w:t>
      </w:r>
      <w:r w:rsidR="00660B80" w:rsidRPr="00D649A1">
        <w:rPr>
          <w:rFonts w:ascii="Times New Roman" w:eastAsia="Times New Roman" w:hAnsi="Times New Roman"/>
          <w:bCs/>
          <w:iCs/>
          <w:sz w:val="28"/>
          <w:szCs w:val="28"/>
          <w:lang w:eastAsia="ru-RU"/>
        </w:rPr>
        <w:t>отанной</w:t>
      </w:r>
      <w:r w:rsidRPr="00D649A1">
        <w:rPr>
          <w:rFonts w:ascii="Times New Roman" w:eastAsia="Times New Roman" w:hAnsi="Times New Roman"/>
          <w:bCs/>
          <w:iCs/>
          <w:sz w:val="28"/>
          <w:szCs w:val="28"/>
          <w:lang w:eastAsia="ru-RU"/>
        </w:rPr>
        <w:t xml:space="preserve"> термопластичной порошковой композиции на установке «</w:t>
      </w:r>
      <w:proofErr w:type="spellStart"/>
      <w:r w:rsidRPr="00D649A1">
        <w:rPr>
          <w:rFonts w:ascii="Times New Roman" w:eastAsia="Times New Roman" w:hAnsi="Times New Roman"/>
          <w:bCs/>
          <w:iCs/>
          <w:sz w:val="28"/>
          <w:szCs w:val="28"/>
          <w:lang w:eastAsia="ru-RU"/>
        </w:rPr>
        <w:t>Formiga</w:t>
      </w:r>
      <w:proofErr w:type="spellEnd"/>
      <w:r w:rsidRPr="00D649A1">
        <w:rPr>
          <w:rFonts w:ascii="Times New Roman" w:eastAsia="Times New Roman" w:hAnsi="Times New Roman"/>
          <w:bCs/>
          <w:iCs/>
          <w:sz w:val="28"/>
          <w:szCs w:val="28"/>
          <w:lang w:eastAsia="ru-RU"/>
        </w:rPr>
        <w:t xml:space="preserve"> P110». В результате опробования методом селективного лазерного сплавления из термопластичной порошковой композиции получены тестовые образцы (рисунок</w:t>
      </w:r>
      <w:r w:rsidR="003625B7" w:rsidRPr="00D649A1">
        <w:rPr>
          <w:rFonts w:ascii="Times New Roman" w:eastAsia="Times New Roman" w:hAnsi="Times New Roman"/>
          <w:bCs/>
          <w:iCs/>
          <w:sz w:val="28"/>
          <w:szCs w:val="28"/>
          <w:lang w:eastAsia="ru-RU"/>
        </w:rPr>
        <w:t xml:space="preserve"> 8</w:t>
      </w:r>
      <w:r w:rsidRPr="00D649A1">
        <w:rPr>
          <w:rFonts w:ascii="Times New Roman" w:eastAsia="Times New Roman" w:hAnsi="Times New Roman"/>
          <w:bCs/>
          <w:iCs/>
          <w:sz w:val="28"/>
          <w:szCs w:val="28"/>
          <w:lang w:eastAsia="ru-RU"/>
        </w:rPr>
        <w:t>).</w:t>
      </w:r>
      <w:r w:rsidR="00247A84" w:rsidRPr="00D649A1">
        <w:rPr>
          <w:rFonts w:ascii="Times New Roman" w:eastAsia="Times New Roman" w:hAnsi="Times New Roman"/>
          <w:bCs/>
          <w:iCs/>
          <w:noProof/>
          <w:sz w:val="28"/>
          <w:szCs w:val="28"/>
          <w:lang w:eastAsia="ru-RU"/>
        </w:rPr>
        <w:t xml:space="preserve"> </w:t>
      </w:r>
    </w:p>
    <w:p w:rsidR="00A64CF6" w:rsidRPr="00D649A1" w:rsidRDefault="00247A84" w:rsidP="00D649A1">
      <w:pPr>
        <w:pStyle w:val="ab"/>
        <w:widowControl w:val="0"/>
        <w:spacing w:line="360" w:lineRule="auto"/>
        <w:ind w:firstLine="709"/>
        <w:jc w:val="both"/>
        <w:rPr>
          <w:rFonts w:ascii="Times New Roman" w:eastAsia="Times New Roman" w:hAnsi="Times New Roman"/>
          <w:bCs/>
          <w:iCs/>
          <w:sz w:val="28"/>
          <w:szCs w:val="28"/>
          <w:lang w:eastAsia="ru-RU"/>
        </w:rPr>
      </w:pPr>
      <w:r w:rsidRPr="00D649A1">
        <w:rPr>
          <w:rFonts w:ascii="Times New Roman" w:eastAsia="Times New Roman" w:hAnsi="Times New Roman"/>
          <w:bCs/>
          <w:iCs/>
          <w:noProof/>
          <w:sz w:val="28"/>
          <w:szCs w:val="28"/>
          <w:lang w:eastAsia="ru-RU"/>
        </w:rPr>
        <mc:AlternateContent>
          <mc:Choice Requires="wpg">
            <w:drawing>
              <wp:anchor distT="0" distB="0" distL="114300" distR="114300" simplePos="0" relativeHeight="251661824" behindDoc="0" locked="0" layoutInCell="1" allowOverlap="1" wp14:anchorId="7424DD6E" wp14:editId="454FBDAC">
                <wp:simplePos x="0" y="0"/>
                <wp:positionH relativeFrom="column">
                  <wp:posOffset>958850</wp:posOffset>
                </wp:positionH>
                <wp:positionV relativeFrom="paragraph">
                  <wp:posOffset>26670</wp:posOffset>
                </wp:positionV>
                <wp:extent cx="3710940" cy="1779905"/>
                <wp:effectExtent l="0" t="0" r="3810" b="0"/>
                <wp:wrapSquare wrapText="bothSides"/>
                <wp:docPr id="17" name="Группа 17"/>
                <wp:cNvGraphicFramePr/>
                <a:graphic xmlns:a="http://schemas.openxmlformats.org/drawingml/2006/main">
                  <a:graphicData uri="http://schemas.microsoft.com/office/word/2010/wordprocessingGroup">
                    <wpg:wgp>
                      <wpg:cNvGrpSpPr/>
                      <wpg:grpSpPr>
                        <a:xfrm>
                          <a:off x="0" y="0"/>
                          <a:ext cx="3710940" cy="1779905"/>
                          <a:chOff x="0" y="0"/>
                          <a:chExt cx="4892040" cy="2346960"/>
                        </a:xfrm>
                      </wpg:grpSpPr>
                      <pic:pic xmlns:pic="http://schemas.openxmlformats.org/drawingml/2006/picture">
                        <pic:nvPicPr>
                          <pic:cNvPr id="15" name="Рисунок 15" descr="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5060" cy="2346960"/>
                          </a:xfrm>
                          <a:prstGeom prst="rect">
                            <a:avLst/>
                          </a:prstGeom>
                          <a:noFill/>
                          <a:ln>
                            <a:noFill/>
                          </a:ln>
                        </pic:spPr>
                      </pic:pic>
                      <pic:pic xmlns:pic="http://schemas.openxmlformats.org/drawingml/2006/picture">
                        <pic:nvPicPr>
                          <pic:cNvPr id="16" name="Рисунок 16" descr="1"/>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598420" y="0"/>
                            <a:ext cx="2293620" cy="233172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Группа 17" o:spid="_x0000_s1026" style="position:absolute;margin-left:75.5pt;margin-top:2.1pt;width:292.2pt;height:140.15pt;z-index:251661824" coordsize="48920,234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5" o:spid="_x0000_s1027" type="#_x0000_t75" alt="2" style="position:absolute;width:23850;height:234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maAHCAAAA2wAAAA8AAABkcnMvZG93bnJldi54bWxET01rwkAQvRf6H5YpeCm6qZJSoqu0guLF&#10;g7agxyE7JrHZ2bC7xuivdwXB2zze50xmnalFS85XlhV8DBIQxLnVFRcK/n4X/S8QPiBrrC2Tggt5&#10;mE1fXyaYaXvmDbXbUIgYwj5DBWUITSalz0sy6Ae2IY7cwTqDIUJXSO3wHMNNLYdJ8ikNVhwbSmxo&#10;XlL+vz0ZBa33y6Or16Of4fp9tztyur9uUqV6b933GESgLjzFD/dKx/kp3H+JB8jp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5mgBwgAAANsAAAAPAAAAAAAAAAAAAAAAAJ8C&#10;AABkcnMvZG93bnJldi54bWxQSwUGAAAAAAQABAD3AAAAjgMAAAAA&#10;">
                  <v:imagedata r:id="rId27" o:title="2"/>
                  <v:path arrowok="t"/>
                </v:shape>
                <v:shape id="Рисунок 16" o:spid="_x0000_s1028" type="#_x0000_t75" alt="1" style="position:absolute;left:25984;width:22936;height:233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PWDO+AAAA2wAAAA8AAABkcnMvZG93bnJldi54bWxET70KwjAQ3gXfIZzgpqkOUqtRRBEctODP&#10;4nY0Z1tsLqWJWt/eCILbfXy/N1+2phJPalxpWcFoGIEgzqwuOVdwOW8HMQjnkTVWlknBmxwsF93O&#10;HBNtX3yk58nnIoSwS1BB4X2dSOmyggy6oa2JA3ezjUEfYJNL3eArhJtKjqNoIg2WHBoKrGldUHY/&#10;PYyCaxpfz2zbw2Zaxff96pLafZwq1e+1qxkIT63/i3/unQ7zJ/D9JRwgFx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HyPWDO+AAAA2wAAAA8AAAAAAAAAAAAAAAAAnwIAAGRy&#10;cy9kb3ducmV2LnhtbFBLBQYAAAAABAAEAPcAAACKAwAAAAA=&#10;">
                  <v:imagedata r:id="rId28" o:title="1"/>
                  <v:path arrowok="t"/>
                </v:shape>
                <w10:wrap type="square"/>
              </v:group>
            </w:pict>
          </mc:Fallback>
        </mc:AlternateContent>
      </w:r>
    </w:p>
    <w:p w:rsidR="00247A84" w:rsidRPr="00D649A1" w:rsidRDefault="00247A84" w:rsidP="00D649A1">
      <w:pPr>
        <w:pStyle w:val="ab"/>
        <w:widowControl w:val="0"/>
        <w:spacing w:line="360" w:lineRule="auto"/>
        <w:jc w:val="center"/>
        <w:rPr>
          <w:rFonts w:ascii="Times New Roman" w:eastAsia="Times New Roman" w:hAnsi="Times New Roman"/>
          <w:bCs/>
          <w:iCs/>
          <w:sz w:val="28"/>
          <w:szCs w:val="28"/>
          <w:lang w:eastAsia="ru-RU"/>
        </w:rPr>
      </w:pPr>
    </w:p>
    <w:p w:rsidR="00247A84" w:rsidRPr="00D649A1" w:rsidRDefault="00247A84" w:rsidP="00D649A1">
      <w:pPr>
        <w:pStyle w:val="ab"/>
        <w:widowControl w:val="0"/>
        <w:spacing w:line="360" w:lineRule="auto"/>
        <w:jc w:val="center"/>
        <w:rPr>
          <w:rFonts w:ascii="Times New Roman" w:eastAsia="Times New Roman" w:hAnsi="Times New Roman"/>
          <w:bCs/>
          <w:iCs/>
          <w:sz w:val="28"/>
          <w:szCs w:val="28"/>
          <w:lang w:eastAsia="ru-RU"/>
        </w:rPr>
      </w:pPr>
    </w:p>
    <w:p w:rsidR="00247A84" w:rsidRPr="00D649A1" w:rsidRDefault="00247A84" w:rsidP="00D649A1">
      <w:pPr>
        <w:pStyle w:val="ab"/>
        <w:widowControl w:val="0"/>
        <w:spacing w:line="360" w:lineRule="auto"/>
        <w:jc w:val="center"/>
        <w:rPr>
          <w:rFonts w:ascii="Times New Roman" w:eastAsia="Times New Roman" w:hAnsi="Times New Roman"/>
          <w:bCs/>
          <w:iCs/>
          <w:sz w:val="28"/>
          <w:szCs w:val="28"/>
          <w:lang w:eastAsia="ru-RU"/>
        </w:rPr>
      </w:pPr>
    </w:p>
    <w:p w:rsidR="00247A84" w:rsidRPr="00D649A1" w:rsidRDefault="00247A84" w:rsidP="00D649A1">
      <w:pPr>
        <w:pStyle w:val="ab"/>
        <w:widowControl w:val="0"/>
        <w:spacing w:line="360" w:lineRule="auto"/>
        <w:jc w:val="center"/>
        <w:rPr>
          <w:rFonts w:ascii="Times New Roman" w:eastAsia="Times New Roman" w:hAnsi="Times New Roman"/>
          <w:bCs/>
          <w:iCs/>
          <w:sz w:val="28"/>
          <w:szCs w:val="28"/>
          <w:lang w:eastAsia="ru-RU"/>
        </w:rPr>
      </w:pPr>
    </w:p>
    <w:p w:rsidR="00247A84" w:rsidRPr="00D649A1" w:rsidRDefault="00247A84" w:rsidP="00D649A1">
      <w:pPr>
        <w:pStyle w:val="ab"/>
        <w:widowControl w:val="0"/>
        <w:spacing w:line="360" w:lineRule="auto"/>
        <w:jc w:val="center"/>
        <w:rPr>
          <w:rFonts w:ascii="Times New Roman" w:eastAsia="Times New Roman" w:hAnsi="Times New Roman"/>
          <w:bCs/>
          <w:iCs/>
          <w:sz w:val="28"/>
          <w:szCs w:val="28"/>
          <w:lang w:eastAsia="ru-RU"/>
        </w:rPr>
      </w:pPr>
    </w:p>
    <w:p w:rsidR="00A64CF6" w:rsidRPr="00962491" w:rsidRDefault="00A64CF6" w:rsidP="00962491">
      <w:pPr>
        <w:pStyle w:val="ab"/>
        <w:widowControl w:val="0"/>
        <w:spacing w:line="276" w:lineRule="auto"/>
        <w:jc w:val="center"/>
        <w:rPr>
          <w:rFonts w:ascii="Times New Roman" w:eastAsia="Times New Roman" w:hAnsi="Times New Roman"/>
          <w:bCs/>
          <w:iCs/>
          <w:sz w:val="24"/>
          <w:szCs w:val="28"/>
          <w:lang w:eastAsia="ru-RU"/>
        </w:rPr>
      </w:pPr>
      <w:r w:rsidRPr="00962491">
        <w:rPr>
          <w:rFonts w:ascii="Times New Roman" w:eastAsia="Times New Roman" w:hAnsi="Times New Roman"/>
          <w:bCs/>
          <w:iCs/>
          <w:sz w:val="24"/>
          <w:szCs w:val="28"/>
          <w:lang w:eastAsia="ru-RU"/>
        </w:rPr>
        <w:t>Рис.</w:t>
      </w:r>
      <w:r w:rsidR="002F4C0A" w:rsidRPr="00962491">
        <w:rPr>
          <w:rFonts w:ascii="Times New Roman" w:eastAsia="Times New Roman" w:hAnsi="Times New Roman"/>
          <w:bCs/>
          <w:iCs/>
          <w:sz w:val="24"/>
          <w:szCs w:val="28"/>
          <w:lang w:eastAsia="ru-RU"/>
        </w:rPr>
        <w:t xml:space="preserve"> </w:t>
      </w:r>
      <w:r w:rsidR="003625B7" w:rsidRPr="00962491">
        <w:rPr>
          <w:rFonts w:ascii="Times New Roman" w:eastAsia="Times New Roman" w:hAnsi="Times New Roman"/>
          <w:bCs/>
          <w:iCs/>
          <w:sz w:val="24"/>
          <w:szCs w:val="28"/>
          <w:lang w:eastAsia="ru-RU"/>
        </w:rPr>
        <w:t>8</w:t>
      </w:r>
      <w:r w:rsidR="00962491">
        <w:rPr>
          <w:rFonts w:ascii="Times New Roman" w:eastAsia="Times New Roman" w:hAnsi="Times New Roman"/>
          <w:bCs/>
          <w:iCs/>
          <w:sz w:val="24"/>
          <w:szCs w:val="28"/>
          <w:lang w:eastAsia="ru-RU"/>
        </w:rPr>
        <w:t xml:space="preserve"> –</w:t>
      </w:r>
      <w:r w:rsidRPr="00962491">
        <w:rPr>
          <w:rFonts w:ascii="Times New Roman" w:eastAsia="Times New Roman" w:hAnsi="Times New Roman"/>
          <w:bCs/>
          <w:iCs/>
          <w:sz w:val="24"/>
          <w:szCs w:val="28"/>
          <w:lang w:eastAsia="ru-RU"/>
        </w:rPr>
        <w:t xml:space="preserve"> Тестовые образцы</w:t>
      </w:r>
      <w:r w:rsidR="00660B80" w:rsidRPr="00962491">
        <w:rPr>
          <w:rFonts w:ascii="Times New Roman" w:eastAsia="Times New Roman" w:hAnsi="Times New Roman"/>
          <w:bCs/>
          <w:iCs/>
          <w:sz w:val="24"/>
          <w:szCs w:val="28"/>
          <w:lang w:eastAsia="ru-RU"/>
        </w:rPr>
        <w:t>,</w:t>
      </w:r>
      <w:r w:rsidRPr="00962491">
        <w:rPr>
          <w:rFonts w:ascii="Times New Roman" w:eastAsia="Times New Roman" w:hAnsi="Times New Roman"/>
          <w:bCs/>
          <w:iCs/>
          <w:sz w:val="24"/>
          <w:szCs w:val="28"/>
          <w:lang w:eastAsia="ru-RU"/>
        </w:rPr>
        <w:t xml:space="preserve"> полученные методом селективного лазерного сплавления из разрабатываемой термоп</w:t>
      </w:r>
      <w:r w:rsidR="00962491" w:rsidRPr="00962491">
        <w:rPr>
          <w:rFonts w:ascii="Times New Roman" w:eastAsia="Times New Roman" w:hAnsi="Times New Roman"/>
          <w:bCs/>
          <w:iCs/>
          <w:sz w:val="24"/>
          <w:szCs w:val="28"/>
          <w:lang w:eastAsia="ru-RU"/>
        </w:rPr>
        <w:t>ластичной порошковой композиции</w:t>
      </w:r>
    </w:p>
    <w:p w:rsidR="00962491" w:rsidRPr="00D649A1" w:rsidRDefault="00962491" w:rsidP="00D649A1">
      <w:pPr>
        <w:pStyle w:val="ab"/>
        <w:widowControl w:val="0"/>
        <w:spacing w:line="360" w:lineRule="auto"/>
        <w:jc w:val="center"/>
        <w:rPr>
          <w:rFonts w:ascii="Times New Roman" w:eastAsia="Times New Roman" w:hAnsi="Times New Roman"/>
          <w:bCs/>
          <w:iCs/>
          <w:sz w:val="28"/>
          <w:szCs w:val="28"/>
          <w:lang w:eastAsia="ru-RU"/>
        </w:rPr>
      </w:pPr>
    </w:p>
    <w:p w:rsidR="00A64CF6" w:rsidRPr="00D649A1" w:rsidRDefault="00A64CF6" w:rsidP="00D649A1">
      <w:pPr>
        <w:pStyle w:val="ab"/>
        <w:widowControl w:val="0"/>
        <w:spacing w:line="360" w:lineRule="auto"/>
        <w:ind w:firstLine="709"/>
        <w:jc w:val="both"/>
        <w:rPr>
          <w:rFonts w:ascii="Times New Roman" w:eastAsia="Times New Roman" w:hAnsi="Times New Roman"/>
          <w:bCs/>
          <w:iCs/>
          <w:sz w:val="28"/>
          <w:szCs w:val="28"/>
          <w:lang w:eastAsia="ru-RU"/>
        </w:rPr>
      </w:pPr>
      <w:r w:rsidRPr="00D649A1">
        <w:rPr>
          <w:rFonts w:ascii="Times New Roman" w:eastAsia="Times New Roman" w:hAnsi="Times New Roman"/>
          <w:bCs/>
          <w:iCs/>
          <w:sz w:val="28"/>
          <w:szCs w:val="28"/>
          <w:lang w:eastAsia="ru-RU"/>
        </w:rPr>
        <w:t xml:space="preserve">Установлено, что порошковая полимерная композиция может перерабатываться методом </w:t>
      </w:r>
      <w:r w:rsidR="00FB1A60" w:rsidRPr="00D649A1">
        <w:rPr>
          <w:rFonts w:ascii="Times New Roman" w:eastAsia="Times New Roman" w:hAnsi="Times New Roman"/>
          <w:bCs/>
          <w:iCs/>
          <w:sz w:val="28"/>
          <w:szCs w:val="28"/>
          <w:lang w:val="en-US" w:eastAsia="ru-RU"/>
        </w:rPr>
        <w:t>SLS</w:t>
      </w:r>
      <w:r w:rsidRPr="00D649A1">
        <w:rPr>
          <w:rFonts w:ascii="Times New Roman" w:eastAsia="Times New Roman" w:hAnsi="Times New Roman"/>
          <w:bCs/>
          <w:iCs/>
          <w:sz w:val="28"/>
          <w:szCs w:val="28"/>
          <w:lang w:eastAsia="ru-RU"/>
        </w:rPr>
        <w:t>, что позвол</w:t>
      </w:r>
      <w:r w:rsidR="00D36B40" w:rsidRPr="00D649A1">
        <w:rPr>
          <w:rFonts w:ascii="Times New Roman" w:eastAsia="Times New Roman" w:hAnsi="Times New Roman"/>
          <w:bCs/>
          <w:iCs/>
          <w:sz w:val="28"/>
          <w:szCs w:val="28"/>
          <w:lang w:eastAsia="ru-RU"/>
        </w:rPr>
        <w:t>яет</w:t>
      </w:r>
      <w:r w:rsidRPr="00D649A1">
        <w:rPr>
          <w:rFonts w:ascii="Times New Roman" w:eastAsia="Times New Roman" w:hAnsi="Times New Roman"/>
          <w:bCs/>
          <w:iCs/>
          <w:sz w:val="28"/>
          <w:szCs w:val="28"/>
          <w:lang w:eastAsia="ru-RU"/>
        </w:rPr>
        <w:t xml:space="preserve"> использовать ее в качестве альтернативы импортно</w:t>
      </w:r>
      <w:r w:rsidR="00D36B40" w:rsidRPr="00D649A1">
        <w:rPr>
          <w:rFonts w:ascii="Times New Roman" w:eastAsia="Times New Roman" w:hAnsi="Times New Roman"/>
          <w:bCs/>
          <w:iCs/>
          <w:sz w:val="28"/>
          <w:szCs w:val="28"/>
          <w:lang w:eastAsia="ru-RU"/>
        </w:rPr>
        <w:t>му аналогу</w:t>
      </w:r>
      <w:r w:rsidRPr="00D649A1">
        <w:rPr>
          <w:rFonts w:ascii="Times New Roman" w:eastAsia="Times New Roman" w:hAnsi="Times New Roman"/>
          <w:bCs/>
          <w:iCs/>
          <w:sz w:val="28"/>
          <w:szCs w:val="28"/>
          <w:lang w:eastAsia="ru-RU"/>
        </w:rPr>
        <w:t xml:space="preserve"> </w:t>
      </w:r>
      <w:r w:rsidR="00962491">
        <w:rPr>
          <w:rFonts w:ascii="Times New Roman" w:hAnsi="Times New Roman"/>
          <w:sz w:val="28"/>
          <w:szCs w:val="28"/>
        </w:rPr>
        <w:t>–</w:t>
      </w:r>
      <w:r w:rsidRPr="00D649A1">
        <w:rPr>
          <w:rFonts w:ascii="Times New Roman" w:eastAsia="Times New Roman" w:hAnsi="Times New Roman"/>
          <w:bCs/>
          <w:iCs/>
          <w:sz w:val="28"/>
          <w:szCs w:val="28"/>
          <w:lang w:eastAsia="ru-RU"/>
        </w:rPr>
        <w:t xml:space="preserve"> полимерной композиции РА2200 фирмы EOS (Германия).  </w:t>
      </w:r>
    </w:p>
    <w:p w:rsidR="000527FC" w:rsidRPr="00D649A1" w:rsidRDefault="000527FC" w:rsidP="00D649A1">
      <w:pPr>
        <w:spacing w:after="0" w:line="360" w:lineRule="auto"/>
        <w:ind w:firstLine="425"/>
        <w:jc w:val="both"/>
        <w:rPr>
          <w:rFonts w:ascii="Times New Roman" w:hAnsi="Times New Roman" w:cs="Times New Roman"/>
          <w:b/>
          <w:sz w:val="28"/>
          <w:szCs w:val="28"/>
        </w:rPr>
      </w:pPr>
      <w:r w:rsidRPr="00D649A1">
        <w:rPr>
          <w:rFonts w:ascii="Times New Roman" w:hAnsi="Times New Roman" w:cs="Times New Roman"/>
          <w:sz w:val="28"/>
          <w:szCs w:val="28"/>
        </w:rPr>
        <w:t xml:space="preserve">Развитие аддитивной </w:t>
      </w:r>
      <w:r w:rsidRPr="00D649A1">
        <w:rPr>
          <w:rFonts w:ascii="Times New Roman" w:hAnsi="Times New Roman" w:cs="Times New Roman"/>
          <w:sz w:val="28"/>
          <w:szCs w:val="28"/>
          <w:lang w:val="en-US"/>
        </w:rPr>
        <w:t>FDM</w:t>
      </w:r>
      <w:r w:rsidRPr="00D649A1">
        <w:rPr>
          <w:rFonts w:ascii="Times New Roman" w:hAnsi="Times New Roman" w:cs="Times New Roman"/>
          <w:sz w:val="28"/>
          <w:szCs w:val="28"/>
        </w:rPr>
        <w:t xml:space="preserve"> технологии  направлено на оптимизацию параметров синтеза деталей (выбор оптимального адгезивного слоя, толщины </w:t>
      </w:r>
      <w:proofErr w:type="spellStart"/>
      <w:r w:rsidRPr="00D649A1">
        <w:rPr>
          <w:rFonts w:ascii="Times New Roman" w:hAnsi="Times New Roman" w:cs="Times New Roman"/>
          <w:sz w:val="28"/>
          <w:szCs w:val="28"/>
        </w:rPr>
        <w:t>монослоя</w:t>
      </w:r>
      <w:proofErr w:type="spellEnd"/>
      <w:r w:rsidRPr="00D649A1">
        <w:rPr>
          <w:rFonts w:ascii="Times New Roman" w:hAnsi="Times New Roman" w:cs="Times New Roman"/>
          <w:sz w:val="28"/>
          <w:szCs w:val="28"/>
        </w:rPr>
        <w:t>, скорости печати, ориентации пол</w:t>
      </w:r>
      <w:r w:rsidR="00660B80" w:rsidRPr="00D649A1">
        <w:rPr>
          <w:rFonts w:ascii="Times New Roman" w:hAnsi="Times New Roman" w:cs="Times New Roman"/>
          <w:sz w:val="28"/>
          <w:szCs w:val="28"/>
        </w:rPr>
        <w:t xml:space="preserve">имерной нити при печати), а также на </w:t>
      </w:r>
      <w:r w:rsidRPr="00D649A1">
        <w:rPr>
          <w:rFonts w:ascii="Times New Roman" w:hAnsi="Times New Roman" w:cs="Times New Roman"/>
          <w:sz w:val="28"/>
          <w:szCs w:val="28"/>
        </w:rPr>
        <w:t>решение следующих материаловедческих задач: создание материалов со специальными свойствами, снижение усадки, оптимизация текучести расплава</w:t>
      </w:r>
      <w:r w:rsidR="00B54330" w:rsidRPr="00D649A1">
        <w:rPr>
          <w:rFonts w:ascii="Times New Roman" w:hAnsi="Times New Roman" w:cs="Times New Roman"/>
          <w:sz w:val="28"/>
          <w:szCs w:val="28"/>
        </w:rPr>
        <w:t xml:space="preserve"> [15</w:t>
      </w:r>
      <w:r w:rsidR="00962491">
        <w:rPr>
          <w:rFonts w:ascii="Times New Roman" w:hAnsi="Times New Roman"/>
          <w:sz w:val="28"/>
          <w:szCs w:val="28"/>
        </w:rPr>
        <w:t>–</w:t>
      </w:r>
      <w:r w:rsidR="00B54330" w:rsidRPr="00D649A1">
        <w:rPr>
          <w:rFonts w:ascii="Times New Roman" w:hAnsi="Times New Roman" w:cs="Times New Roman"/>
          <w:sz w:val="28"/>
          <w:szCs w:val="28"/>
        </w:rPr>
        <w:t>17]</w:t>
      </w:r>
      <w:r w:rsidRPr="00D649A1">
        <w:rPr>
          <w:rFonts w:ascii="Times New Roman" w:hAnsi="Times New Roman" w:cs="Times New Roman"/>
          <w:sz w:val="28"/>
          <w:szCs w:val="28"/>
        </w:rPr>
        <w:t>.</w:t>
      </w:r>
    </w:p>
    <w:p w:rsidR="00FB1A60" w:rsidRPr="00D649A1" w:rsidRDefault="00FB1A60" w:rsidP="00D649A1">
      <w:pPr>
        <w:spacing w:after="0" w:line="360" w:lineRule="auto"/>
        <w:ind w:firstLine="708"/>
        <w:contextualSpacing/>
        <w:jc w:val="both"/>
        <w:rPr>
          <w:rFonts w:ascii="Times New Roman" w:hAnsi="Times New Roman" w:cs="Times New Roman"/>
          <w:sz w:val="28"/>
          <w:szCs w:val="28"/>
        </w:rPr>
      </w:pPr>
      <w:r w:rsidRPr="00D649A1">
        <w:rPr>
          <w:rFonts w:ascii="Times New Roman" w:hAnsi="Times New Roman" w:cs="Times New Roman"/>
          <w:sz w:val="28"/>
          <w:szCs w:val="28"/>
        </w:rPr>
        <w:t xml:space="preserve">Помимо порошка для </w:t>
      </w:r>
      <w:r w:rsidRPr="00D649A1">
        <w:rPr>
          <w:rFonts w:ascii="Times New Roman" w:hAnsi="Times New Roman" w:cs="Times New Roman"/>
          <w:sz w:val="28"/>
          <w:szCs w:val="28"/>
          <w:lang w:val="en-US"/>
        </w:rPr>
        <w:t>SLS</w:t>
      </w:r>
      <w:r w:rsidRPr="00D649A1">
        <w:rPr>
          <w:rFonts w:ascii="Times New Roman" w:hAnsi="Times New Roman" w:cs="Times New Roman"/>
          <w:sz w:val="28"/>
          <w:szCs w:val="28"/>
        </w:rPr>
        <w:t xml:space="preserve"> аддитивной технологии во ФГУП «ВИАМ» разработан материал на основе поликарбоната, модифицированного антипиреном и добавками</w:t>
      </w:r>
      <w:r w:rsidR="00660B80" w:rsidRPr="00D649A1">
        <w:rPr>
          <w:rFonts w:ascii="Times New Roman" w:hAnsi="Times New Roman" w:cs="Times New Roman"/>
          <w:sz w:val="28"/>
          <w:szCs w:val="28"/>
        </w:rPr>
        <w:t>,</w:t>
      </w:r>
      <w:r w:rsidRPr="00D649A1">
        <w:rPr>
          <w:rFonts w:ascii="Times New Roman" w:hAnsi="Times New Roman" w:cs="Times New Roman"/>
          <w:sz w:val="28"/>
          <w:szCs w:val="28"/>
        </w:rPr>
        <w:t xml:space="preserve"> улучшающими его текучесть и технологичность для  3Д печати методом FDM</w:t>
      </w:r>
      <w:r w:rsidR="00B54330" w:rsidRPr="00D649A1">
        <w:rPr>
          <w:rFonts w:ascii="Times New Roman" w:hAnsi="Times New Roman" w:cs="Times New Roman"/>
          <w:sz w:val="28"/>
          <w:szCs w:val="28"/>
        </w:rPr>
        <w:t xml:space="preserve"> [18</w:t>
      </w:r>
      <w:r w:rsidR="00962491">
        <w:rPr>
          <w:rFonts w:ascii="Times New Roman" w:hAnsi="Times New Roman"/>
          <w:sz w:val="28"/>
          <w:szCs w:val="28"/>
        </w:rPr>
        <w:t>–</w:t>
      </w:r>
      <w:r w:rsidR="00B54330" w:rsidRPr="00D649A1">
        <w:rPr>
          <w:rFonts w:ascii="Times New Roman" w:hAnsi="Times New Roman" w:cs="Times New Roman"/>
          <w:sz w:val="28"/>
          <w:szCs w:val="28"/>
        </w:rPr>
        <w:t>20]</w:t>
      </w:r>
      <w:r w:rsidRPr="00D649A1">
        <w:rPr>
          <w:rFonts w:ascii="Times New Roman" w:hAnsi="Times New Roman" w:cs="Times New Roman"/>
          <w:sz w:val="28"/>
          <w:szCs w:val="28"/>
        </w:rPr>
        <w:t xml:space="preserve">. </w:t>
      </w:r>
    </w:p>
    <w:p w:rsidR="00FB1A60" w:rsidRPr="00D649A1" w:rsidRDefault="00FB1A60" w:rsidP="00D649A1">
      <w:pPr>
        <w:spacing w:after="0" w:line="360" w:lineRule="auto"/>
        <w:ind w:firstLine="708"/>
        <w:contextualSpacing/>
        <w:jc w:val="both"/>
        <w:rPr>
          <w:rFonts w:ascii="Times New Roman" w:hAnsi="Times New Roman" w:cs="Times New Roman"/>
          <w:sz w:val="28"/>
          <w:szCs w:val="28"/>
        </w:rPr>
      </w:pPr>
      <w:r w:rsidRPr="00D649A1">
        <w:rPr>
          <w:rFonts w:ascii="Times New Roman" w:hAnsi="Times New Roman" w:cs="Times New Roman"/>
          <w:sz w:val="28"/>
          <w:szCs w:val="28"/>
        </w:rPr>
        <w:t>Использование в качестве основы термопластичной композиции поликарбоната обусловлено тем, что данный материал в настоящее время является одним из самых перспективных материалов, выпускаемых отечественной промышленностью.</w:t>
      </w:r>
    </w:p>
    <w:p w:rsidR="00FB1A60" w:rsidRPr="00D649A1" w:rsidRDefault="00FB1A60" w:rsidP="00D649A1">
      <w:pPr>
        <w:spacing w:after="0" w:line="360" w:lineRule="auto"/>
        <w:ind w:firstLine="708"/>
        <w:contextualSpacing/>
        <w:jc w:val="both"/>
        <w:rPr>
          <w:rFonts w:ascii="Times New Roman" w:hAnsi="Times New Roman" w:cs="Times New Roman"/>
          <w:sz w:val="28"/>
          <w:szCs w:val="28"/>
        </w:rPr>
      </w:pPr>
      <w:r w:rsidRPr="00D649A1">
        <w:rPr>
          <w:rFonts w:ascii="Times New Roman" w:hAnsi="Times New Roman" w:cs="Times New Roman"/>
          <w:sz w:val="28"/>
          <w:szCs w:val="28"/>
        </w:rPr>
        <w:t xml:space="preserve">Поликарбонат характеризуется удачным сочетанием </w:t>
      </w:r>
      <w:proofErr w:type="spellStart"/>
      <w:r w:rsidRPr="00D649A1">
        <w:rPr>
          <w:rFonts w:ascii="Times New Roman" w:hAnsi="Times New Roman" w:cs="Times New Roman"/>
          <w:sz w:val="28"/>
          <w:szCs w:val="28"/>
        </w:rPr>
        <w:t>физико</w:t>
      </w:r>
      <w:proofErr w:type="spellEnd"/>
      <w:r w:rsidRPr="00D649A1">
        <w:rPr>
          <w:rFonts w:ascii="Times New Roman" w:hAnsi="Times New Roman" w:cs="Times New Roman"/>
          <w:sz w:val="28"/>
          <w:szCs w:val="28"/>
        </w:rPr>
        <w:t xml:space="preserve"> – механических свойств, размерной стабильностью и хорошим декоративным видом, отвечает требованиям «Норм летной годности».</w:t>
      </w:r>
    </w:p>
    <w:p w:rsidR="00FB1A60" w:rsidRPr="00D649A1" w:rsidRDefault="00FB1A60" w:rsidP="00D649A1">
      <w:pPr>
        <w:spacing w:after="0" w:line="360" w:lineRule="auto"/>
        <w:ind w:firstLine="708"/>
        <w:contextualSpacing/>
        <w:jc w:val="both"/>
        <w:rPr>
          <w:rFonts w:ascii="Times New Roman" w:hAnsi="Times New Roman" w:cs="Times New Roman"/>
          <w:sz w:val="28"/>
          <w:szCs w:val="28"/>
        </w:rPr>
      </w:pPr>
      <w:r w:rsidRPr="00D649A1">
        <w:rPr>
          <w:rFonts w:ascii="Times New Roman" w:hAnsi="Times New Roman" w:cs="Times New Roman"/>
          <w:sz w:val="28"/>
          <w:szCs w:val="28"/>
        </w:rPr>
        <w:t xml:space="preserve">Разработанная на основе поликарбоната композиция полностью отвечает требованиям пожарной опасности по нормам АП 25 по горючести и </w:t>
      </w:r>
      <w:proofErr w:type="spellStart"/>
      <w:r w:rsidRPr="00D649A1">
        <w:rPr>
          <w:rFonts w:ascii="Times New Roman" w:hAnsi="Times New Roman" w:cs="Times New Roman"/>
          <w:sz w:val="28"/>
          <w:szCs w:val="28"/>
        </w:rPr>
        <w:t>дымообразованию</w:t>
      </w:r>
      <w:proofErr w:type="spellEnd"/>
      <w:r w:rsidRPr="00D649A1">
        <w:rPr>
          <w:rFonts w:ascii="Times New Roman" w:hAnsi="Times New Roman" w:cs="Times New Roman"/>
          <w:sz w:val="28"/>
          <w:szCs w:val="28"/>
        </w:rPr>
        <w:t>.</w:t>
      </w:r>
    </w:p>
    <w:p w:rsidR="00FB1A60" w:rsidRPr="00D649A1" w:rsidRDefault="00FB1A60" w:rsidP="00D649A1">
      <w:pPr>
        <w:spacing w:after="0" w:line="360" w:lineRule="auto"/>
        <w:ind w:firstLine="708"/>
        <w:contextualSpacing/>
        <w:jc w:val="both"/>
        <w:rPr>
          <w:rFonts w:ascii="Times New Roman" w:hAnsi="Times New Roman" w:cs="Times New Roman"/>
          <w:sz w:val="28"/>
          <w:szCs w:val="28"/>
        </w:rPr>
      </w:pPr>
      <w:r w:rsidRPr="00D649A1">
        <w:rPr>
          <w:rFonts w:ascii="Times New Roman" w:hAnsi="Times New Roman" w:cs="Times New Roman"/>
          <w:sz w:val="28"/>
          <w:szCs w:val="28"/>
        </w:rPr>
        <w:t>Свойства разработанной композиции в сравнении исходным поли</w:t>
      </w:r>
      <w:r w:rsidR="00B54330" w:rsidRPr="00D649A1">
        <w:rPr>
          <w:rFonts w:ascii="Times New Roman" w:hAnsi="Times New Roman" w:cs="Times New Roman"/>
          <w:sz w:val="28"/>
          <w:szCs w:val="28"/>
        </w:rPr>
        <w:t>карбонатом приведены в таблице 3</w:t>
      </w:r>
      <w:r w:rsidRPr="00D649A1">
        <w:rPr>
          <w:rFonts w:ascii="Times New Roman" w:hAnsi="Times New Roman" w:cs="Times New Roman"/>
          <w:sz w:val="28"/>
          <w:szCs w:val="28"/>
        </w:rPr>
        <w:t>.</w:t>
      </w:r>
    </w:p>
    <w:p w:rsidR="00962491" w:rsidRDefault="00962491" w:rsidP="00D649A1">
      <w:pPr>
        <w:spacing w:after="0" w:line="360" w:lineRule="auto"/>
        <w:ind w:firstLine="708"/>
        <w:contextualSpacing/>
        <w:jc w:val="both"/>
        <w:rPr>
          <w:rFonts w:ascii="Times New Roman" w:hAnsi="Times New Roman" w:cs="Times New Roman"/>
          <w:sz w:val="28"/>
          <w:szCs w:val="28"/>
        </w:rPr>
      </w:pPr>
    </w:p>
    <w:p w:rsidR="00962491" w:rsidRDefault="00962491" w:rsidP="00D649A1">
      <w:pPr>
        <w:spacing w:after="0" w:line="360" w:lineRule="auto"/>
        <w:ind w:firstLine="708"/>
        <w:contextualSpacing/>
        <w:jc w:val="both"/>
        <w:rPr>
          <w:rFonts w:ascii="Times New Roman" w:hAnsi="Times New Roman" w:cs="Times New Roman"/>
          <w:sz w:val="28"/>
          <w:szCs w:val="28"/>
        </w:rPr>
      </w:pPr>
    </w:p>
    <w:p w:rsidR="00962491" w:rsidRDefault="00962491" w:rsidP="00D649A1">
      <w:pPr>
        <w:spacing w:after="0" w:line="360" w:lineRule="auto"/>
        <w:ind w:firstLine="708"/>
        <w:contextualSpacing/>
        <w:jc w:val="both"/>
        <w:rPr>
          <w:rFonts w:ascii="Times New Roman" w:hAnsi="Times New Roman" w:cs="Times New Roman"/>
          <w:sz w:val="28"/>
          <w:szCs w:val="28"/>
        </w:rPr>
      </w:pPr>
    </w:p>
    <w:p w:rsidR="00FB1A60" w:rsidRPr="00962491" w:rsidRDefault="00B54330" w:rsidP="00962491">
      <w:pPr>
        <w:spacing w:after="0"/>
        <w:ind w:firstLine="708"/>
        <w:contextualSpacing/>
        <w:jc w:val="right"/>
        <w:rPr>
          <w:rFonts w:ascii="Times New Roman" w:hAnsi="Times New Roman" w:cs="Times New Roman"/>
          <w:sz w:val="24"/>
          <w:szCs w:val="24"/>
        </w:rPr>
      </w:pPr>
      <w:r w:rsidRPr="00962491">
        <w:rPr>
          <w:rFonts w:ascii="Times New Roman" w:hAnsi="Times New Roman" w:cs="Times New Roman"/>
          <w:sz w:val="24"/>
          <w:szCs w:val="24"/>
        </w:rPr>
        <w:t>Таблица 3</w:t>
      </w:r>
      <w:r w:rsidR="00FB1A60" w:rsidRPr="00962491">
        <w:rPr>
          <w:rFonts w:ascii="Times New Roman" w:hAnsi="Times New Roman" w:cs="Times New Roman"/>
          <w:sz w:val="24"/>
          <w:szCs w:val="24"/>
        </w:rPr>
        <w:t xml:space="preserve"> </w:t>
      </w:r>
    </w:p>
    <w:tbl>
      <w:tblPr>
        <w:tblW w:w="0" w:type="auto"/>
        <w:tblInd w:w="108" w:type="dxa"/>
        <w:tblLayout w:type="fixed"/>
        <w:tblLook w:val="04A0" w:firstRow="1" w:lastRow="0" w:firstColumn="1" w:lastColumn="0" w:noHBand="0" w:noVBand="1"/>
      </w:tblPr>
      <w:tblGrid>
        <w:gridCol w:w="2483"/>
        <w:gridCol w:w="902"/>
        <w:gridCol w:w="30"/>
        <w:gridCol w:w="1405"/>
        <w:gridCol w:w="1134"/>
        <w:gridCol w:w="3118"/>
      </w:tblGrid>
      <w:tr w:rsidR="0077587D" w:rsidRPr="00962491" w:rsidTr="00962491">
        <w:tc>
          <w:tcPr>
            <w:tcW w:w="3415" w:type="dxa"/>
            <w:gridSpan w:val="3"/>
            <w:tcBorders>
              <w:top w:val="single" w:sz="4" w:space="0" w:color="auto"/>
              <w:left w:val="single" w:sz="4" w:space="0" w:color="auto"/>
              <w:bottom w:val="single" w:sz="4" w:space="0" w:color="auto"/>
            </w:tcBorders>
            <w:vAlign w:val="center"/>
          </w:tcPr>
          <w:p w:rsidR="0077587D" w:rsidRPr="00962491" w:rsidRDefault="0077587D" w:rsidP="00962491">
            <w:pPr>
              <w:spacing w:after="0"/>
              <w:contextualSpacing/>
              <w:jc w:val="center"/>
              <w:rPr>
                <w:rFonts w:ascii="Times New Roman" w:hAnsi="Times New Roman" w:cs="Times New Roman"/>
                <w:sz w:val="24"/>
                <w:szCs w:val="24"/>
              </w:rPr>
            </w:pPr>
            <w:r w:rsidRPr="00962491">
              <w:rPr>
                <w:rFonts w:ascii="Times New Roman" w:hAnsi="Times New Roman" w:cs="Times New Roman"/>
                <w:sz w:val="24"/>
                <w:szCs w:val="24"/>
              </w:rPr>
              <w:t>Наименование</w:t>
            </w:r>
          </w:p>
          <w:p w:rsidR="0077587D" w:rsidRPr="00962491" w:rsidRDefault="0077587D" w:rsidP="00962491">
            <w:pPr>
              <w:spacing w:after="0"/>
              <w:contextualSpacing/>
              <w:jc w:val="center"/>
              <w:rPr>
                <w:rFonts w:ascii="Times New Roman" w:hAnsi="Times New Roman" w:cs="Times New Roman"/>
                <w:sz w:val="24"/>
                <w:szCs w:val="24"/>
              </w:rPr>
            </w:pPr>
            <w:r w:rsidRPr="00962491">
              <w:rPr>
                <w:rFonts w:ascii="Times New Roman" w:hAnsi="Times New Roman" w:cs="Times New Roman"/>
                <w:sz w:val="24"/>
                <w:szCs w:val="24"/>
              </w:rPr>
              <w:t>показателей</w:t>
            </w:r>
          </w:p>
        </w:tc>
        <w:tc>
          <w:tcPr>
            <w:tcW w:w="2539" w:type="dxa"/>
            <w:gridSpan w:val="2"/>
            <w:tcBorders>
              <w:top w:val="single" w:sz="4" w:space="0" w:color="auto"/>
              <w:left w:val="single" w:sz="4" w:space="0" w:color="auto"/>
              <w:bottom w:val="single" w:sz="4" w:space="0" w:color="auto"/>
              <w:right w:val="single" w:sz="4" w:space="0" w:color="auto"/>
            </w:tcBorders>
            <w:vAlign w:val="center"/>
          </w:tcPr>
          <w:p w:rsidR="0077587D" w:rsidRPr="00962491" w:rsidRDefault="0077587D" w:rsidP="00962491">
            <w:pPr>
              <w:spacing w:after="0"/>
              <w:contextualSpacing/>
              <w:jc w:val="center"/>
              <w:rPr>
                <w:rFonts w:ascii="Times New Roman" w:hAnsi="Times New Roman" w:cs="Times New Roman"/>
                <w:sz w:val="24"/>
                <w:szCs w:val="24"/>
              </w:rPr>
            </w:pPr>
            <w:r w:rsidRPr="00962491">
              <w:rPr>
                <w:rFonts w:ascii="Times New Roman" w:hAnsi="Times New Roman" w:cs="Times New Roman"/>
                <w:sz w:val="24"/>
                <w:szCs w:val="24"/>
              </w:rPr>
              <w:t>ПК</w:t>
            </w:r>
          </w:p>
          <w:p w:rsidR="0077587D" w:rsidRPr="00962491" w:rsidRDefault="0077587D" w:rsidP="00962491">
            <w:pPr>
              <w:spacing w:after="0"/>
              <w:contextualSpacing/>
              <w:jc w:val="center"/>
              <w:rPr>
                <w:rFonts w:ascii="Times New Roman" w:hAnsi="Times New Roman" w:cs="Times New Roman"/>
                <w:sz w:val="24"/>
                <w:szCs w:val="24"/>
              </w:rPr>
            </w:pPr>
            <w:r w:rsidRPr="00962491">
              <w:rPr>
                <w:rFonts w:ascii="Times New Roman" w:hAnsi="Times New Roman" w:cs="Times New Roman"/>
                <w:sz w:val="24"/>
                <w:szCs w:val="24"/>
              </w:rPr>
              <w:t>марки РС-007</w:t>
            </w:r>
          </w:p>
        </w:tc>
        <w:tc>
          <w:tcPr>
            <w:tcW w:w="3118" w:type="dxa"/>
            <w:tcBorders>
              <w:top w:val="single" w:sz="4" w:space="0" w:color="auto"/>
              <w:left w:val="single" w:sz="4" w:space="0" w:color="auto"/>
              <w:bottom w:val="single" w:sz="4" w:space="0" w:color="auto"/>
              <w:right w:val="single" w:sz="4" w:space="0" w:color="auto"/>
            </w:tcBorders>
            <w:vAlign w:val="center"/>
          </w:tcPr>
          <w:p w:rsidR="0077587D" w:rsidRPr="00962491" w:rsidRDefault="0077587D" w:rsidP="00962491">
            <w:pPr>
              <w:spacing w:after="0"/>
              <w:contextualSpacing/>
              <w:jc w:val="center"/>
              <w:rPr>
                <w:rFonts w:ascii="Times New Roman" w:hAnsi="Times New Roman" w:cs="Times New Roman"/>
                <w:sz w:val="24"/>
                <w:szCs w:val="24"/>
              </w:rPr>
            </w:pPr>
            <w:r w:rsidRPr="00962491">
              <w:rPr>
                <w:rFonts w:ascii="Times New Roman" w:hAnsi="Times New Roman" w:cs="Times New Roman"/>
                <w:sz w:val="24"/>
                <w:szCs w:val="24"/>
              </w:rPr>
              <w:t>ПК м. РС-007</w:t>
            </w:r>
          </w:p>
          <w:p w:rsidR="0077587D" w:rsidRPr="00962491" w:rsidRDefault="0077587D" w:rsidP="00962491">
            <w:pPr>
              <w:spacing w:after="0"/>
              <w:contextualSpacing/>
              <w:jc w:val="center"/>
              <w:rPr>
                <w:rFonts w:ascii="Times New Roman" w:hAnsi="Times New Roman" w:cs="Times New Roman"/>
                <w:sz w:val="24"/>
                <w:szCs w:val="24"/>
              </w:rPr>
            </w:pPr>
            <w:r w:rsidRPr="00962491">
              <w:rPr>
                <w:rFonts w:ascii="Times New Roman" w:hAnsi="Times New Roman" w:cs="Times New Roman"/>
                <w:sz w:val="24"/>
                <w:szCs w:val="24"/>
              </w:rPr>
              <w:t>+ модификатор текучести</w:t>
            </w:r>
          </w:p>
          <w:p w:rsidR="0077587D" w:rsidRPr="00962491" w:rsidRDefault="0077587D" w:rsidP="00962491">
            <w:pPr>
              <w:spacing w:after="0"/>
              <w:contextualSpacing/>
              <w:jc w:val="center"/>
              <w:rPr>
                <w:rFonts w:ascii="Times New Roman" w:hAnsi="Times New Roman" w:cs="Times New Roman"/>
                <w:sz w:val="24"/>
                <w:szCs w:val="24"/>
              </w:rPr>
            </w:pPr>
            <w:r w:rsidRPr="00962491">
              <w:rPr>
                <w:rFonts w:ascii="Times New Roman" w:hAnsi="Times New Roman" w:cs="Times New Roman"/>
                <w:sz w:val="24"/>
                <w:szCs w:val="24"/>
              </w:rPr>
              <w:t xml:space="preserve">+ антипирен </w:t>
            </w:r>
          </w:p>
        </w:tc>
      </w:tr>
      <w:tr w:rsidR="00FB1A60" w:rsidRPr="00962491" w:rsidTr="00962491">
        <w:trPr>
          <w:trHeight w:val="433"/>
        </w:trPr>
        <w:tc>
          <w:tcPr>
            <w:tcW w:w="9072" w:type="dxa"/>
            <w:gridSpan w:val="6"/>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Физические свойства</w:t>
            </w:r>
          </w:p>
        </w:tc>
      </w:tr>
      <w:tr w:rsidR="00FB1A60" w:rsidRPr="00962491" w:rsidTr="00962491">
        <w:trPr>
          <w:trHeight w:val="418"/>
        </w:trPr>
        <w:tc>
          <w:tcPr>
            <w:tcW w:w="3385" w:type="dxa"/>
            <w:gridSpan w:val="2"/>
            <w:tcBorders>
              <w:top w:val="single" w:sz="4" w:space="0" w:color="auto"/>
              <w:left w:val="single" w:sz="4" w:space="0" w:color="auto"/>
              <w:bottom w:val="single" w:sz="4" w:space="0" w:color="auto"/>
            </w:tcBorders>
            <w:vAlign w:val="center"/>
          </w:tcPr>
          <w:p w:rsidR="00FB1A60" w:rsidRPr="00962491" w:rsidRDefault="00FB1A60" w:rsidP="00962491">
            <w:pPr>
              <w:spacing w:after="0"/>
              <w:contextualSpacing/>
              <w:rPr>
                <w:rFonts w:ascii="Times New Roman" w:hAnsi="Times New Roman" w:cs="Times New Roman"/>
                <w:sz w:val="24"/>
                <w:szCs w:val="24"/>
              </w:rPr>
            </w:pPr>
            <w:r w:rsidRPr="00962491">
              <w:rPr>
                <w:rFonts w:ascii="Times New Roman" w:hAnsi="Times New Roman" w:cs="Times New Roman"/>
                <w:sz w:val="24"/>
                <w:szCs w:val="24"/>
              </w:rPr>
              <w:t>Температура размягчения</w:t>
            </w:r>
          </w:p>
          <w:p w:rsidR="00FB1A60" w:rsidRPr="00962491" w:rsidRDefault="00FB1A60" w:rsidP="00962491">
            <w:pPr>
              <w:spacing w:after="0"/>
              <w:contextualSpacing/>
              <w:rPr>
                <w:rFonts w:ascii="Times New Roman" w:hAnsi="Times New Roman" w:cs="Times New Roman"/>
                <w:sz w:val="24"/>
                <w:szCs w:val="24"/>
              </w:rPr>
            </w:pPr>
            <w:r w:rsidRPr="00962491">
              <w:rPr>
                <w:rFonts w:ascii="Times New Roman" w:hAnsi="Times New Roman" w:cs="Times New Roman"/>
                <w:sz w:val="24"/>
                <w:szCs w:val="24"/>
              </w:rPr>
              <w:t xml:space="preserve">по </w:t>
            </w:r>
            <w:proofErr w:type="spellStart"/>
            <w:r w:rsidRPr="00962491">
              <w:rPr>
                <w:rFonts w:ascii="Times New Roman" w:hAnsi="Times New Roman" w:cs="Times New Roman"/>
                <w:sz w:val="24"/>
                <w:szCs w:val="24"/>
              </w:rPr>
              <w:t>ВИКа</w:t>
            </w:r>
            <w:proofErr w:type="spellEnd"/>
            <w:r w:rsidRPr="00962491">
              <w:rPr>
                <w:rFonts w:ascii="Times New Roman" w:hAnsi="Times New Roman" w:cs="Times New Roman"/>
                <w:sz w:val="24"/>
                <w:szCs w:val="24"/>
              </w:rPr>
              <w:t xml:space="preserve">, </w:t>
            </w:r>
            <w:r w:rsidR="002C3593" w:rsidRPr="00962491">
              <w:rPr>
                <w:rFonts w:ascii="Times New Roman" w:hAnsi="Times New Roman" w:cs="Times New Roman"/>
                <w:sz w:val="24"/>
                <w:szCs w:val="24"/>
              </w:rPr>
              <w:sym w:font="Symbol" w:char="F0B0"/>
            </w:r>
            <w:r w:rsidR="002C3593" w:rsidRPr="00962491">
              <w:rPr>
                <w:rFonts w:ascii="Times New Roman" w:hAnsi="Times New Roman" w:cs="Times New Roman"/>
                <w:sz w:val="24"/>
                <w:szCs w:val="24"/>
              </w:rPr>
              <w:t>С</w:t>
            </w:r>
          </w:p>
        </w:tc>
        <w:tc>
          <w:tcPr>
            <w:tcW w:w="2569" w:type="dxa"/>
            <w:gridSpan w:val="3"/>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152</w:t>
            </w:r>
          </w:p>
        </w:tc>
        <w:tc>
          <w:tcPr>
            <w:tcW w:w="3118" w:type="dxa"/>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123</w:t>
            </w:r>
          </w:p>
        </w:tc>
      </w:tr>
      <w:tr w:rsidR="00FB1A60" w:rsidRPr="00962491" w:rsidTr="00962491">
        <w:trPr>
          <w:trHeight w:val="418"/>
        </w:trPr>
        <w:tc>
          <w:tcPr>
            <w:tcW w:w="9072" w:type="dxa"/>
            <w:gridSpan w:val="6"/>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Механические свойства</w:t>
            </w:r>
          </w:p>
        </w:tc>
      </w:tr>
      <w:tr w:rsidR="00FB1A60" w:rsidRPr="00962491" w:rsidTr="00962491">
        <w:trPr>
          <w:trHeight w:val="451"/>
        </w:trPr>
        <w:tc>
          <w:tcPr>
            <w:tcW w:w="2483" w:type="dxa"/>
            <w:vMerge w:val="restart"/>
            <w:tcBorders>
              <w:top w:val="single" w:sz="4" w:space="0" w:color="auto"/>
              <w:left w:val="single" w:sz="4" w:space="0" w:color="auto"/>
            </w:tcBorders>
            <w:vAlign w:val="center"/>
          </w:tcPr>
          <w:p w:rsidR="00FB1A60" w:rsidRPr="00962491" w:rsidRDefault="00FB1A60" w:rsidP="00962491">
            <w:pPr>
              <w:spacing w:after="0"/>
              <w:contextualSpacing/>
              <w:rPr>
                <w:rFonts w:ascii="Times New Roman" w:hAnsi="Times New Roman" w:cs="Times New Roman"/>
                <w:sz w:val="24"/>
                <w:szCs w:val="24"/>
              </w:rPr>
            </w:pPr>
            <w:r w:rsidRPr="00962491">
              <w:rPr>
                <w:rFonts w:ascii="Times New Roman" w:hAnsi="Times New Roman" w:cs="Times New Roman"/>
                <w:sz w:val="24"/>
                <w:szCs w:val="24"/>
              </w:rPr>
              <w:t>Предел текучести</w:t>
            </w:r>
          </w:p>
          <w:p w:rsidR="00FB1A60" w:rsidRPr="00962491" w:rsidRDefault="00FB1A60" w:rsidP="00962491">
            <w:pPr>
              <w:spacing w:after="0"/>
              <w:contextualSpacing/>
              <w:rPr>
                <w:rFonts w:ascii="Times New Roman" w:hAnsi="Times New Roman" w:cs="Times New Roman"/>
                <w:sz w:val="24"/>
                <w:szCs w:val="24"/>
              </w:rPr>
            </w:pPr>
            <w:r w:rsidRPr="00962491">
              <w:rPr>
                <w:rFonts w:ascii="Times New Roman" w:hAnsi="Times New Roman" w:cs="Times New Roman"/>
                <w:sz w:val="24"/>
                <w:szCs w:val="24"/>
              </w:rPr>
              <w:t>при разрыве, МПа</w:t>
            </w:r>
          </w:p>
        </w:tc>
        <w:tc>
          <w:tcPr>
            <w:tcW w:w="932" w:type="dxa"/>
            <w:gridSpan w:val="2"/>
            <w:tcBorders>
              <w:top w:val="single" w:sz="4" w:space="0" w:color="auto"/>
              <w:right w:val="single" w:sz="4" w:space="0" w:color="auto"/>
            </w:tcBorders>
            <w:vAlign w:val="center"/>
          </w:tcPr>
          <w:p w:rsidR="00FB1A60" w:rsidRPr="00962491" w:rsidRDefault="00FB1A60" w:rsidP="00962491">
            <w:pPr>
              <w:spacing w:after="0"/>
              <w:contextualSpacing/>
              <w:rPr>
                <w:rFonts w:ascii="Times New Roman" w:hAnsi="Times New Roman" w:cs="Times New Roman"/>
                <w:sz w:val="24"/>
                <w:szCs w:val="24"/>
              </w:rPr>
            </w:pPr>
          </w:p>
        </w:tc>
        <w:tc>
          <w:tcPr>
            <w:tcW w:w="1405" w:type="dxa"/>
            <w:tcBorders>
              <w:top w:val="single" w:sz="4" w:space="0" w:color="auto"/>
              <w:left w:val="single" w:sz="4" w:space="0" w:color="auto"/>
              <w:bottom w:val="single" w:sz="4" w:space="0" w:color="auto"/>
              <w:right w:val="single" w:sz="4" w:space="0" w:color="auto"/>
            </w:tcBorders>
          </w:tcPr>
          <w:p w:rsidR="00FB1A60" w:rsidRPr="00962491" w:rsidRDefault="00962491" w:rsidP="00962491">
            <w:pPr>
              <w:spacing w:after="0"/>
              <w:contextualSpacing/>
              <w:jc w:val="center"/>
              <w:rPr>
                <w:rFonts w:ascii="Times New Roman" w:hAnsi="Times New Roman" w:cs="Times New Roman"/>
                <w:sz w:val="24"/>
                <w:szCs w:val="24"/>
              </w:rPr>
            </w:pPr>
            <w:r>
              <w:rPr>
                <w:rFonts w:ascii="Times New Roman" w:hAnsi="Times New Roman" w:cs="Times New Roman"/>
                <w:sz w:val="24"/>
                <w:szCs w:val="24"/>
              </w:rPr>
              <w:t>20</w:t>
            </w:r>
            <w:proofErr w:type="gramStart"/>
            <w:r w:rsidR="002C3593" w:rsidRPr="00962491">
              <w:rPr>
                <w:rFonts w:ascii="Times New Roman" w:hAnsi="Times New Roman" w:cs="Times New Roman"/>
                <w:sz w:val="24"/>
                <w:szCs w:val="24"/>
              </w:rPr>
              <w:sym w:font="Symbol" w:char="F0B0"/>
            </w:r>
            <w:r w:rsidR="00FB1A60" w:rsidRPr="00962491">
              <w:rPr>
                <w:rFonts w:ascii="Times New Roman" w:hAnsi="Times New Roman" w:cs="Times New Roman"/>
                <w:sz w:val="24"/>
                <w:szCs w:val="24"/>
              </w:rPr>
              <w:t>С</w:t>
            </w:r>
            <w:proofErr w:type="gramEnd"/>
          </w:p>
        </w:tc>
        <w:tc>
          <w:tcPr>
            <w:tcW w:w="1134" w:type="dxa"/>
            <w:tcBorders>
              <w:top w:val="single" w:sz="4" w:space="0" w:color="auto"/>
              <w:bottom w:val="single" w:sz="4" w:space="0" w:color="auto"/>
              <w:right w:val="single" w:sz="4" w:space="0" w:color="auto"/>
            </w:tcBorders>
          </w:tcPr>
          <w:p w:rsidR="00FB1A60" w:rsidRPr="00962491" w:rsidRDefault="00FB1A60" w:rsidP="00962491">
            <w:pPr>
              <w:spacing w:after="0"/>
              <w:ind w:left="-262" w:right="-250"/>
              <w:contextualSpacing/>
              <w:jc w:val="center"/>
              <w:rPr>
                <w:rFonts w:ascii="Times New Roman" w:hAnsi="Times New Roman" w:cs="Times New Roman"/>
                <w:sz w:val="24"/>
                <w:szCs w:val="24"/>
              </w:rPr>
            </w:pPr>
            <w:r w:rsidRPr="00962491">
              <w:rPr>
                <w:rFonts w:ascii="Times New Roman" w:hAnsi="Times New Roman" w:cs="Times New Roman"/>
                <w:sz w:val="24"/>
                <w:szCs w:val="24"/>
              </w:rPr>
              <w:t>53,0</w:t>
            </w:r>
          </w:p>
        </w:tc>
        <w:tc>
          <w:tcPr>
            <w:tcW w:w="3118" w:type="dxa"/>
            <w:tcBorders>
              <w:top w:val="single" w:sz="4" w:space="0" w:color="auto"/>
              <w:left w:val="single" w:sz="4" w:space="0" w:color="auto"/>
              <w:bottom w:val="single" w:sz="4" w:space="0" w:color="auto"/>
              <w:right w:val="single" w:sz="4" w:space="0" w:color="auto"/>
            </w:tcBorders>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56,8</w:t>
            </w:r>
          </w:p>
        </w:tc>
      </w:tr>
      <w:tr w:rsidR="00FB1A60" w:rsidRPr="00962491" w:rsidTr="00962491">
        <w:trPr>
          <w:trHeight w:val="415"/>
        </w:trPr>
        <w:tc>
          <w:tcPr>
            <w:tcW w:w="2483" w:type="dxa"/>
            <w:vMerge/>
            <w:tcBorders>
              <w:left w:val="single" w:sz="4" w:space="0" w:color="auto"/>
            </w:tcBorders>
            <w:vAlign w:val="center"/>
          </w:tcPr>
          <w:p w:rsidR="00FB1A60" w:rsidRPr="00962491" w:rsidRDefault="00FB1A60" w:rsidP="00962491">
            <w:pPr>
              <w:spacing w:after="0"/>
              <w:contextualSpacing/>
              <w:rPr>
                <w:rFonts w:ascii="Times New Roman" w:hAnsi="Times New Roman" w:cs="Times New Roman"/>
                <w:sz w:val="24"/>
                <w:szCs w:val="24"/>
              </w:rPr>
            </w:pPr>
          </w:p>
        </w:tc>
        <w:tc>
          <w:tcPr>
            <w:tcW w:w="932" w:type="dxa"/>
            <w:gridSpan w:val="2"/>
            <w:tcBorders>
              <w:right w:val="single" w:sz="4" w:space="0" w:color="auto"/>
            </w:tcBorders>
            <w:vAlign w:val="center"/>
          </w:tcPr>
          <w:p w:rsidR="00FB1A60" w:rsidRPr="00962491" w:rsidRDefault="00FB1A60" w:rsidP="00962491">
            <w:pPr>
              <w:spacing w:after="0"/>
              <w:contextualSpacing/>
              <w:rPr>
                <w:rFonts w:ascii="Times New Roman" w:hAnsi="Times New Roman" w:cs="Times New Roman"/>
                <w:sz w:val="24"/>
                <w:szCs w:val="24"/>
              </w:rPr>
            </w:pPr>
          </w:p>
        </w:tc>
        <w:tc>
          <w:tcPr>
            <w:tcW w:w="1405" w:type="dxa"/>
            <w:tcBorders>
              <w:left w:val="single" w:sz="4" w:space="0" w:color="auto"/>
              <w:bottom w:val="single" w:sz="4" w:space="0" w:color="auto"/>
              <w:right w:val="single" w:sz="4" w:space="0" w:color="auto"/>
            </w:tcBorders>
          </w:tcPr>
          <w:p w:rsidR="00FB1A60" w:rsidRPr="00962491" w:rsidRDefault="00962491" w:rsidP="00962491">
            <w:pPr>
              <w:spacing w:after="0"/>
              <w:contextualSpacing/>
              <w:jc w:val="center"/>
              <w:rPr>
                <w:rFonts w:ascii="Times New Roman" w:hAnsi="Times New Roman" w:cs="Times New Roman"/>
                <w:sz w:val="24"/>
                <w:szCs w:val="24"/>
              </w:rPr>
            </w:pPr>
            <w:r>
              <w:rPr>
                <w:rFonts w:ascii="Times New Roman" w:hAnsi="Times New Roman" w:cs="Times New Roman"/>
                <w:sz w:val="24"/>
                <w:szCs w:val="24"/>
              </w:rPr>
              <w:t>80</w:t>
            </w:r>
            <w:proofErr w:type="gramStart"/>
            <w:r w:rsidR="002C3593" w:rsidRPr="00962491">
              <w:rPr>
                <w:rFonts w:ascii="Times New Roman" w:hAnsi="Times New Roman" w:cs="Times New Roman"/>
                <w:sz w:val="24"/>
                <w:szCs w:val="24"/>
              </w:rPr>
              <w:sym w:font="Symbol" w:char="F0B0"/>
            </w:r>
            <w:r w:rsidR="002C3593" w:rsidRPr="00962491">
              <w:rPr>
                <w:rFonts w:ascii="Times New Roman" w:hAnsi="Times New Roman" w:cs="Times New Roman"/>
                <w:sz w:val="24"/>
                <w:szCs w:val="24"/>
              </w:rPr>
              <w:t>С</w:t>
            </w:r>
            <w:proofErr w:type="gramEnd"/>
          </w:p>
        </w:tc>
        <w:tc>
          <w:tcPr>
            <w:tcW w:w="1134" w:type="dxa"/>
            <w:tcBorders>
              <w:bottom w:val="single" w:sz="4" w:space="0" w:color="auto"/>
              <w:right w:val="single" w:sz="4" w:space="0" w:color="auto"/>
            </w:tcBorders>
          </w:tcPr>
          <w:p w:rsidR="00FB1A60" w:rsidRPr="00962491" w:rsidRDefault="00FB1A60" w:rsidP="00962491">
            <w:pPr>
              <w:spacing w:after="0"/>
              <w:ind w:left="-262" w:right="-250"/>
              <w:contextualSpacing/>
              <w:jc w:val="center"/>
              <w:rPr>
                <w:rFonts w:ascii="Times New Roman" w:hAnsi="Times New Roman" w:cs="Times New Roman"/>
                <w:sz w:val="24"/>
                <w:szCs w:val="24"/>
              </w:rPr>
            </w:pPr>
            <w:r w:rsidRPr="00962491">
              <w:rPr>
                <w:rFonts w:ascii="Times New Roman" w:hAnsi="Times New Roman" w:cs="Times New Roman"/>
                <w:sz w:val="24"/>
                <w:szCs w:val="24"/>
              </w:rPr>
              <w:t>35,4</w:t>
            </w:r>
          </w:p>
        </w:tc>
        <w:tc>
          <w:tcPr>
            <w:tcW w:w="3118" w:type="dxa"/>
            <w:tcBorders>
              <w:left w:val="single" w:sz="4" w:space="0" w:color="auto"/>
              <w:bottom w:val="single" w:sz="4" w:space="0" w:color="auto"/>
              <w:right w:val="single" w:sz="4" w:space="0" w:color="auto"/>
            </w:tcBorders>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37,8</w:t>
            </w:r>
          </w:p>
        </w:tc>
      </w:tr>
      <w:tr w:rsidR="00FB1A60" w:rsidRPr="00962491" w:rsidTr="00962491">
        <w:trPr>
          <w:trHeight w:val="407"/>
        </w:trPr>
        <w:tc>
          <w:tcPr>
            <w:tcW w:w="2483" w:type="dxa"/>
            <w:vMerge/>
            <w:tcBorders>
              <w:left w:val="single" w:sz="4" w:space="0" w:color="auto"/>
              <w:bottom w:val="single" w:sz="4" w:space="0" w:color="auto"/>
            </w:tcBorders>
            <w:vAlign w:val="center"/>
          </w:tcPr>
          <w:p w:rsidR="00FB1A60" w:rsidRPr="00962491" w:rsidRDefault="00FB1A60" w:rsidP="00962491">
            <w:pPr>
              <w:spacing w:after="0"/>
              <w:contextualSpacing/>
              <w:rPr>
                <w:rFonts w:ascii="Times New Roman" w:hAnsi="Times New Roman" w:cs="Times New Roman"/>
                <w:sz w:val="24"/>
                <w:szCs w:val="24"/>
              </w:rPr>
            </w:pPr>
          </w:p>
        </w:tc>
        <w:tc>
          <w:tcPr>
            <w:tcW w:w="932" w:type="dxa"/>
            <w:gridSpan w:val="2"/>
            <w:tcBorders>
              <w:bottom w:val="single" w:sz="4" w:space="0" w:color="auto"/>
              <w:right w:val="single" w:sz="4" w:space="0" w:color="auto"/>
            </w:tcBorders>
            <w:vAlign w:val="center"/>
          </w:tcPr>
          <w:p w:rsidR="00FB1A60" w:rsidRPr="00962491" w:rsidRDefault="00FB1A60" w:rsidP="00962491">
            <w:pPr>
              <w:spacing w:after="0"/>
              <w:contextualSpacing/>
              <w:rPr>
                <w:rFonts w:ascii="Times New Roman" w:hAnsi="Times New Roman" w:cs="Times New Roman"/>
                <w:sz w:val="24"/>
                <w:szCs w:val="24"/>
              </w:rPr>
            </w:pPr>
          </w:p>
        </w:tc>
        <w:tc>
          <w:tcPr>
            <w:tcW w:w="1405" w:type="dxa"/>
            <w:tcBorders>
              <w:top w:val="single" w:sz="4" w:space="0" w:color="auto"/>
              <w:left w:val="single" w:sz="4" w:space="0" w:color="auto"/>
              <w:bottom w:val="single" w:sz="4" w:space="0" w:color="auto"/>
              <w:right w:val="single" w:sz="4" w:space="0" w:color="auto"/>
            </w:tcBorders>
          </w:tcPr>
          <w:p w:rsidR="00FB1A60" w:rsidRPr="00962491" w:rsidRDefault="00962491" w:rsidP="00962491">
            <w:pPr>
              <w:spacing w:after="0"/>
              <w:contextualSpacing/>
              <w:jc w:val="center"/>
              <w:rPr>
                <w:rFonts w:ascii="Times New Roman" w:hAnsi="Times New Roman" w:cs="Times New Roman"/>
                <w:sz w:val="24"/>
                <w:szCs w:val="24"/>
              </w:rPr>
            </w:pPr>
            <w:r>
              <w:rPr>
                <w:rFonts w:ascii="Times New Roman" w:hAnsi="Times New Roman" w:cs="Times New Roman"/>
                <w:sz w:val="24"/>
                <w:szCs w:val="24"/>
              </w:rPr>
              <w:t>120</w:t>
            </w:r>
            <w:proofErr w:type="gramStart"/>
            <w:r w:rsidR="002C3593" w:rsidRPr="00962491">
              <w:rPr>
                <w:rFonts w:ascii="Times New Roman" w:hAnsi="Times New Roman" w:cs="Times New Roman"/>
                <w:sz w:val="24"/>
                <w:szCs w:val="24"/>
              </w:rPr>
              <w:sym w:font="Symbol" w:char="F0B0"/>
            </w:r>
            <w:r w:rsidR="002C3593" w:rsidRPr="00962491">
              <w:rPr>
                <w:rFonts w:ascii="Times New Roman" w:hAnsi="Times New Roman" w:cs="Times New Roman"/>
                <w:sz w:val="24"/>
                <w:szCs w:val="24"/>
              </w:rPr>
              <w:t>С</w:t>
            </w:r>
            <w:proofErr w:type="gramEnd"/>
          </w:p>
        </w:tc>
        <w:tc>
          <w:tcPr>
            <w:tcW w:w="1134" w:type="dxa"/>
            <w:tcBorders>
              <w:top w:val="single" w:sz="4" w:space="0" w:color="auto"/>
              <w:bottom w:val="single" w:sz="4" w:space="0" w:color="auto"/>
              <w:right w:val="single" w:sz="4" w:space="0" w:color="auto"/>
            </w:tcBorders>
          </w:tcPr>
          <w:p w:rsidR="00FB1A60" w:rsidRPr="00962491" w:rsidRDefault="00FB1A60" w:rsidP="00962491">
            <w:pPr>
              <w:spacing w:after="0"/>
              <w:ind w:left="-262" w:right="-250"/>
              <w:contextualSpacing/>
              <w:jc w:val="center"/>
              <w:rPr>
                <w:rFonts w:ascii="Times New Roman" w:hAnsi="Times New Roman" w:cs="Times New Roman"/>
                <w:sz w:val="24"/>
                <w:szCs w:val="24"/>
              </w:rPr>
            </w:pPr>
            <w:r w:rsidRPr="00962491">
              <w:rPr>
                <w:rFonts w:ascii="Times New Roman" w:hAnsi="Times New Roman" w:cs="Times New Roman"/>
                <w:sz w:val="24"/>
                <w:szCs w:val="24"/>
              </w:rPr>
              <w:t>27,2</w:t>
            </w:r>
          </w:p>
        </w:tc>
        <w:tc>
          <w:tcPr>
            <w:tcW w:w="3118" w:type="dxa"/>
            <w:tcBorders>
              <w:top w:val="single" w:sz="4" w:space="0" w:color="auto"/>
              <w:left w:val="single" w:sz="4" w:space="0" w:color="auto"/>
              <w:bottom w:val="single" w:sz="4" w:space="0" w:color="auto"/>
              <w:right w:val="single" w:sz="4" w:space="0" w:color="auto"/>
            </w:tcBorders>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12,5</w:t>
            </w:r>
          </w:p>
        </w:tc>
      </w:tr>
      <w:tr w:rsidR="00FB1A60" w:rsidRPr="00962491" w:rsidTr="00962491">
        <w:trPr>
          <w:trHeight w:val="458"/>
        </w:trPr>
        <w:tc>
          <w:tcPr>
            <w:tcW w:w="3415" w:type="dxa"/>
            <w:gridSpan w:val="3"/>
            <w:vMerge w:val="restart"/>
            <w:tcBorders>
              <w:top w:val="single" w:sz="4" w:space="0" w:color="auto"/>
              <w:left w:val="single" w:sz="4" w:space="0" w:color="auto"/>
              <w:right w:val="single" w:sz="4" w:space="0" w:color="auto"/>
            </w:tcBorders>
            <w:vAlign w:val="center"/>
          </w:tcPr>
          <w:p w:rsidR="00FB1A60" w:rsidRPr="00962491" w:rsidRDefault="00FB1A60" w:rsidP="00962491">
            <w:pPr>
              <w:spacing w:after="0"/>
              <w:contextualSpacing/>
              <w:rPr>
                <w:rFonts w:ascii="Times New Roman" w:hAnsi="Times New Roman" w:cs="Times New Roman"/>
                <w:sz w:val="24"/>
                <w:szCs w:val="24"/>
              </w:rPr>
            </w:pPr>
          </w:p>
          <w:p w:rsidR="00FB1A60" w:rsidRPr="00962491" w:rsidRDefault="00FB1A60" w:rsidP="00962491">
            <w:pPr>
              <w:spacing w:after="0"/>
              <w:contextualSpacing/>
              <w:rPr>
                <w:rFonts w:ascii="Times New Roman" w:hAnsi="Times New Roman" w:cs="Times New Roman"/>
                <w:sz w:val="24"/>
                <w:szCs w:val="24"/>
              </w:rPr>
            </w:pPr>
            <w:r w:rsidRPr="00962491">
              <w:rPr>
                <w:rFonts w:ascii="Times New Roman" w:hAnsi="Times New Roman" w:cs="Times New Roman"/>
                <w:sz w:val="24"/>
                <w:szCs w:val="24"/>
              </w:rPr>
              <w:t>Относительное удлинение</w:t>
            </w:r>
          </w:p>
          <w:p w:rsidR="00FB1A60" w:rsidRPr="00962491" w:rsidRDefault="00FB1A60" w:rsidP="00962491">
            <w:pPr>
              <w:spacing w:after="0"/>
              <w:contextualSpacing/>
              <w:rPr>
                <w:rFonts w:ascii="Times New Roman" w:hAnsi="Times New Roman" w:cs="Times New Roman"/>
                <w:sz w:val="24"/>
                <w:szCs w:val="24"/>
              </w:rPr>
            </w:pPr>
            <w:r w:rsidRPr="00962491">
              <w:rPr>
                <w:rFonts w:ascii="Times New Roman" w:hAnsi="Times New Roman" w:cs="Times New Roman"/>
                <w:sz w:val="24"/>
                <w:szCs w:val="24"/>
              </w:rPr>
              <w:t>при пределе текучести, %</w:t>
            </w:r>
          </w:p>
        </w:tc>
        <w:tc>
          <w:tcPr>
            <w:tcW w:w="1405" w:type="dxa"/>
            <w:tcBorders>
              <w:top w:val="single" w:sz="4" w:space="0" w:color="auto"/>
              <w:left w:val="single" w:sz="4" w:space="0" w:color="auto"/>
              <w:bottom w:val="single" w:sz="4" w:space="0" w:color="auto"/>
              <w:right w:val="single" w:sz="4" w:space="0" w:color="auto"/>
            </w:tcBorders>
            <w:vAlign w:val="center"/>
          </w:tcPr>
          <w:p w:rsidR="00FB1A60" w:rsidRPr="00962491" w:rsidRDefault="00962491" w:rsidP="00962491">
            <w:pPr>
              <w:spacing w:after="0"/>
              <w:contextualSpacing/>
              <w:jc w:val="center"/>
              <w:rPr>
                <w:rFonts w:ascii="Times New Roman" w:hAnsi="Times New Roman" w:cs="Times New Roman"/>
                <w:sz w:val="24"/>
                <w:szCs w:val="24"/>
              </w:rPr>
            </w:pPr>
            <w:r>
              <w:rPr>
                <w:rFonts w:ascii="Times New Roman" w:hAnsi="Times New Roman" w:cs="Times New Roman"/>
                <w:sz w:val="24"/>
                <w:szCs w:val="24"/>
              </w:rPr>
              <w:t>20</w:t>
            </w:r>
            <w:proofErr w:type="gramStart"/>
            <w:r w:rsidR="002C3593" w:rsidRPr="00962491">
              <w:rPr>
                <w:rFonts w:ascii="Times New Roman" w:hAnsi="Times New Roman" w:cs="Times New Roman"/>
                <w:sz w:val="24"/>
                <w:szCs w:val="24"/>
              </w:rPr>
              <w:sym w:font="Symbol" w:char="F0B0"/>
            </w:r>
            <w:r w:rsidR="002C3593" w:rsidRPr="00962491">
              <w:rPr>
                <w:rFonts w:ascii="Times New Roman" w:hAnsi="Times New Roman" w:cs="Times New Roman"/>
                <w:sz w:val="24"/>
                <w:szCs w:val="24"/>
              </w:rPr>
              <w:t>С</w:t>
            </w:r>
            <w:proofErr w:type="gramEnd"/>
          </w:p>
        </w:tc>
        <w:tc>
          <w:tcPr>
            <w:tcW w:w="1134" w:type="dxa"/>
            <w:tcBorders>
              <w:top w:val="single" w:sz="4" w:space="0" w:color="auto"/>
              <w:bottom w:val="single" w:sz="4" w:space="0" w:color="auto"/>
              <w:right w:val="single" w:sz="4" w:space="0" w:color="auto"/>
            </w:tcBorders>
            <w:vAlign w:val="center"/>
          </w:tcPr>
          <w:p w:rsidR="00FB1A60" w:rsidRPr="00962491" w:rsidRDefault="00FB1A60" w:rsidP="00962491">
            <w:pPr>
              <w:spacing w:after="0"/>
              <w:ind w:left="-262" w:right="-250"/>
              <w:contextualSpacing/>
              <w:jc w:val="center"/>
              <w:rPr>
                <w:rFonts w:ascii="Times New Roman" w:hAnsi="Times New Roman" w:cs="Times New Roman"/>
                <w:sz w:val="24"/>
                <w:szCs w:val="24"/>
              </w:rPr>
            </w:pPr>
            <w:r w:rsidRPr="00962491">
              <w:rPr>
                <w:rFonts w:ascii="Times New Roman" w:hAnsi="Times New Roman" w:cs="Times New Roman"/>
                <w:sz w:val="24"/>
                <w:szCs w:val="24"/>
              </w:rPr>
              <w:t>7,6</w:t>
            </w:r>
          </w:p>
        </w:tc>
        <w:tc>
          <w:tcPr>
            <w:tcW w:w="3118" w:type="dxa"/>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11,0</w:t>
            </w:r>
          </w:p>
        </w:tc>
      </w:tr>
      <w:tr w:rsidR="00FB1A60" w:rsidRPr="00962491" w:rsidTr="00962491">
        <w:trPr>
          <w:trHeight w:val="473"/>
        </w:trPr>
        <w:tc>
          <w:tcPr>
            <w:tcW w:w="3415" w:type="dxa"/>
            <w:gridSpan w:val="3"/>
            <w:vMerge/>
            <w:tcBorders>
              <w:left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p>
        </w:tc>
        <w:tc>
          <w:tcPr>
            <w:tcW w:w="1405" w:type="dxa"/>
            <w:tcBorders>
              <w:top w:val="single" w:sz="4" w:space="0" w:color="auto"/>
              <w:left w:val="single" w:sz="4" w:space="0" w:color="auto"/>
              <w:bottom w:val="single" w:sz="4" w:space="0" w:color="auto"/>
              <w:right w:val="single" w:sz="4" w:space="0" w:color="auto"/>
            </w:tcBorders>
            <w:vAlign w:val="center"/>
          </w:tcPr>
          <w:p w:rsidR="00FB1A60" w:rsidRPr="00962491" w:rsidRDefault="00962491" w:rsidP="00962491">
            <w:pPr>
              <w:spacing w:after="0"/>
              <w:contextualSpacing/>
              <w:jc w:val="center"/>
              <w:rPr>
                <w:rFonts w:ascii="Times New Roman" w:hAnsi="Times New Roman" w:cs="Times New Roman"/>
                <w:sz w:val="24"/>
                <w:szCs w:val="24"/>
              </w:rPr>
            </w:pPr>
            <w:r>
              <w:rPr>
                <w:rFonts w:ascii="Times New Roman" w:hAnsi="Times New Roman" w:cs="Times New Roman"/>
                <w:sz w:val="24"/>
                <w:szCs w:val="24"/>
              </w:rPr>
              <w:t>80</w:t>
            </w:r>
            <w:proofErr w:type="gramStart"/>
            <w:r w:rsidR="002C3593" w:rsidRPr="00962491">
              <w:rPr>
                <w:rFonts w:ascii="Times New Roman" w:hAnsi="Times New Roman" w:cs="Times New Roman"/>
                <w:sz w:val="24"/>
                <w:szCs w:val="24"/>
              </w:rPr>
              <w:sym w:font="Symbol" w:char="F0B0"/>
            </w:r>
            <w:r w:rsidR="002C3593" w:rsidRPr="00962491">
              <w:rPr>
                <w:rFonts w:ascii="Times New Roman" w:hAnsi="Times New Roman" w:cs="Times New Roman"/>
                <w:sz w:val="24"/>
                <w:szCs w:val="24"/>
              </w:rPr>
              <w:t>С</w:t>
            </w:r>
            <w:proofErr w:type="gramEnd"/>
          </w:p>
        </w:tc>
        <w:tc>
          <w:tcPr>
            <w:tcW w:w="1134" w:type="dxa"/>
            <w:tcBorders>
              <w:top w:val="single" w:sz="4" w:space="0" w:color="auto"/>
              <w:bottom w:val="single" w:sz="4" w:space="0" w:color="auto"/>
              <w:right w:val="single" w:sz="4" w:space="0" w:color="auto"/>
            </w:tcBorders>
            <w:vAlign w:val="center"/>
          </w:tcPr>
          <w:p w:rsidR="00FB1A60" w:rsidRPr="00962491" w:rsidRDefault="00FB1A60" w:rsidP="00962491">
            <w:pPr>
              <w:spacing w:after="0"/>
              <w:ind w:left="-262" w:right="-250"/>
              <w:contextualSpacing/>
              <w:jc w:val="center"/>
              <w:rPr>
                <w:rFonts w:ascii="Times New Roman" w:hAnsi="Times New Roman" w:cs="Times New Roman"/>
                <w:sz w:val="24"/>
                <w:szCs w:val="24"/>
              </w:rPr>
            </w:pPr>
            <w:r w:rsidRPr="00962491">
              <w:rPr>
                <w:rFonts w:ascii="Times New Roman" w:hAnsi="Times New Roman" w:cs="Times New Roman"/>
                <w:sz w:val="24"/>
                <w:szCs w:val="24"/>
              </w:rPr>
              <w:t>8,1</w:t>
            </w:r>
          </w:p>
        </w:tc>
        <w:tc>
          <w:tcPr>
            <w:tcW w:w="3118" w:type="dxa"/>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11,5</w:t>
            </w:r>
          </w:p>
        </w:tc>
      </w:tr>
      <w:tr w:rsidR="00FB1A60" w:rsidRPr="00962491" w:rsidTr="00962491">
        <w:trPr>
          <w:trHeight w:val="423"/>
        </w:trPr>
        <w:tc>
          <w:tcPr>
            <w:tcW w:w="3415" w:type="dxa"/>
            <w:gridSpan w:val="3"/>
            <w:vMerge/>
            <w:tcBorders>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p>
        </w:tc>
        <w:tc>
          <w:tcPr>
            <w:tcW w:w="1405" w:type="dxa"/>
            <w:tcBorders>
              <w:top w:val="single" w:sz="4" w:space="0" w:color="auto"/>
              <w:left w:val="single" w:sz="4" w:space="0" w:color="auto"/>
              <w:bottom w:val="single" w:sz="4" w:space="0" w:color="auto"/>
              <w:right w:val="single" w:sz="4" w:space="0" w:color="auto"/>
            </w:tcBorders>
            <w:vAlign w:val="center"/>
          </w:tcPr>
          <w:p w:rsidR="00FB1A60" w:rsidRPr="00962491" w:rsidRDefault="00962491" w:rsidP="00962491">
            <w:pPr>
              <w:spacing w:after="0"/>
              <w:contextualSpacing/>
              <w:jc w:val="center"/>
              <w:rPr>
                <w:rFonts w:ascii="Times New Roman" w:hAnsi="Times New Roman" w:cs="Times New Roman"/>
                <w:sz w:val="24"/>
                <w:szCs w:val="24"/>
              </w:rPr>
            </w:pPr>
            <w:r>
              <w:rPr>
                <w:rFonts w:ascii="Times New Roman" w:hAnsi="Times New Roman" w:cs="Times New Roman"/>
                <w:sz w:val="24"/>
                <w:szCs w:val="24"/>
              </w:rPr>
              <w:t>120</w:t>
            </w:r>
            <w:proofErr w:type="gramStart"/>
            <w:r w:rsidR="002C3593" w:rsidRPr="00962491">
              <w:rPr>
                <w:rFonts w:ascii="Times New Roman" w:hAnsi="Times New Roman" w:cs="Times New Roman"/>
                <w:sz w:val="24"/>
                <w:szCs w:val="24"/>
              </w:rPr>
              <w:sym w:font="Symbol" w:char="F0B0"/>
            </w:r>
            <w:r w:rsidR="002C3593" w:rsidRPr="00962491">
              <w:rPr>
                <w:rFonts w:ascii="Times New Roman" w:hAnsi="Times New Roman" w:cs="Times New Roman"/>
                <w:sz w:val="24"/>
                <w:szCs w:val="24"/>
              </w:rPr>
              <w:t>С</w:t>
            </w:r>
            <w:proofErr w:type="gramEnd"/>
          </w:p>
        </w:tc>
        <w:tc>
          <w:tcPr>
            <w:tcW w:w="1134" w:type="dxa"/>
            <w:tcBorders>
              <w:top w:val="single" w:sz="4" w:space="0" w:color="auto"/>
              <w:bottom w:val="single" w:sz="4" w:space="0" w:color="auto"/>
              <w:right w:val="single" w:sz="4" w:space="0" w:color="auto"/>
            </w:tcBorders>
            <w:vAlign w:val="center"/>
          </w:tcPr>
          <w:p w:rsidR="00FB1A60" w:rsidRPr="00962491" w:rsidRDefault="00FB1A60" w:rsidP="00962491">
            <w:pPr>
              <w:spacing w:after="0"/>
              <w:ind w:left="-262" w:right="-250"/>
              <w:contextualSpacing/>
              <w:jc w:val="center"/>
              <w:rPr>
                <w:rFonts w:ascii="Times New Roman" w:hAnsi="Times New Roman" w:cs="Times New Roman"/>
                <w:sz w:val="24"/>
                <w:szCs w:val="24"/>
              </w:rPr>
            </w:pPr>
            <w:r w:rsidRPr="00962491">
              <w:rPr>
                <w:rFonts w:ascii="Times New Roman" w:hAnsi="Times New Roman" w:cs="Times New Roman"/>
                <w:sz w:val="24"/>
                <w:szCs w:val="24"/>
              </w:rPr>
              <w:t>9,1</w:t>
            </w:r>
          </w:p>
        </w:tc>
        <w:tc>
          <w:tcPr>
            <w:tcW w:w="3118" w:type="dxa"/>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11,9</w:t>
            </w:r>
          </w:p>
        </w:tc>
      </w:tr>
      <w:tr w:rsidR="00FB1A60" w:rsidRPr="00962491" w:rsidTr="00962491">
        <w:trPr>
          <w:trHeight w:val="301"/>
        </w:trPr>
        <w:tc>
          <w:tcPr>
            <w:tcW w:w="2483" w:type="dxa"/>
            <w:tcBorders>
              <w:left w:val="single" w:sz="4" w:space="0" w:color="auto"/>
              <w:bottom w:val="single" w:sz="4" w:space="0" w:color="auto"/>
            </w:tcBorders>
            <w:vAlign w:val="center"/>
          </w:tcPr>
          <w:p w:rsidR="00FB1A60" w:rsidRPr="00962491" w:rsidRDefault="00FB1A60" w:rsidP="00962491">
            <w:pPr>
              <w:spacing w:after="0"/>
              <w:ind w:firstLine="425"/>
              <w:contextualSpacing/>
              <w:jc w:val="both"/>
              <w:rPr>
                <w:rFonts w:ascii="Times New Roman" w:hAnsi="Times New Roman" w:cs="Times New Roman"/>
                <w:sz w:val="24"/>
                <w:szCs w:val="24"/>
              </w:rPr>
            </w:pPr>
          </w:p>
        </w:tc>
        <w:tc>
          <w:tcPr>
            <w:tcW w:w="6589" w:type="dxa"/>
            <w:gridSpan w:val="5"/>
            <w:tcBorders>
              <w:bottom w:val="single" w:sz="4" w:space="0" w:color="auto"/>
              <w:right w:val="single" w:sz="4" w:space="0" w:color="auto"/>
            </w:tcBorders>
            <w:vAlign w:val="center"/>
          </w:tcPr>
          <w:p w:rsidR="00FB1A60" w:rsidRPr="00962491" w:rsidRDefault="00FB1A60" w:rsidP="00962491">
            <w:pPr>
              <w:spacing w:after="0"/>
              <w:ind w:firstLine="425"/>
              <w:contextualSpacing/>
              <w:jc w:val="both"/>
              <w:rPr>
                <w:rFonts w:ascii="Times New Roman" w:hAnsi="Times New Roman" w:cs="Times New Roman"/>
                <w:sz w:val="24"/>
                <w:szCs w:val="24"/>
              </w:rPr>
            </w:pPr>
            <w:r w:rsidRPr="00962491">
              <w:rPr>
                <w:rFonts w:ascii="Times New Roman" w:hAnsi="Times New Roman" w:cs="Times New Roman"/>
                <w:sz w:val="24"/>
                <w:szCs w:val="24"/>
              </w:rPr>
              <w:t>Технологические свойства</w:t>
            </w:r>
          </w:p>
        </w:tc>
      </w:tr>
      <w:tr w:rsidR="00FB1A60" w:rsidRPr="00962491" w:rsidTr="00962491">
        <w:trPr>
          <w:trHeight w:val="379"/>
        </w:trPr>
        <w:tc>
          <w:tcPr>
            <w:tcW w:w="3415" w:type="dxa"/>
            <w:gridSpan w:val="3"/>
            <w:tcBorders>
              <w:top w:val="single" w:sz="4" w:space="0" w:color="auto"/>
              <w:left w:val="single" w:sz="4" w:space="0" w:color="auto"/>
              <w:bottom w:val="single" w:sz="4" w:space="0" w:color="auto"/>
            </w:tcBorders>
          </w:tcPr>
          <w:p w:rsidR="00FB1A60" w:rsidRPr="00962491" w:rsidRDefault="00FB1A60" w:rsidP="00962491">
            <w:pPr>
              <w:spacing w:after="0"/>
              <w:contextualSpacing/>
              <w:jc w:val="both"/>
              <w:rPr>
                <w:rFonts w:ascii="Times New Roman" w:hAnsi="Times New Roman" w:cs="Times New Roman"/>
                <w:sz w:val="24"/>
                <w:szCs w:val="24"/>
              </w:rPr>
            </w:pPr>
            <w:r w:rsidRPr="00962491">
              <w:rPr>
                <w:rFonts w:ascii="Times New Roman" w:hAnsi="Times New Roman" w:cs="Times New Roman"/>
                <w:sz w:val="24"/>
                <w:szCs w:val="24"/>
              </w:rPr>
              <w:t xml:space="preserve">Показатель текучести </w:t>
            </w:r>
          </w:p>
          <w:p w:rsidR="00FB1A60" w:rsidRPr="00962491" w:rsidRDefault="00FB1A60" w:rsidP="00962491">
            <w:pPr>
              <w:spacing w:after="0"/>
              <w:contextualSpacing/>
              <w:jc w:val="both"/>
              <w:rPr>
                <w:rFonts w:ascii="Times New Roman" w:hAnsi="Times New Roman" w:cs="Times New Roman"/>
                <w:sz w:val="24"/>
                <w:szCs w:val="24"/>
              </w:rPr>
            </w:pPr>
            <w:r w:rsidRPr="00962491">
              <w:rPr>
                <w:rFonts w:ascii="Times New Roman" w:hAnsi="Times New Roman" w:cs="Times New Roman"/>
                <w:sz w:val="24"/>
                <w:szCs w:val="24"/>
              </w:rPr>
              <w:t xml:space="preserve">расплава, </w:t>
            </w:r>
            <w:proofErr w:type="gramStart"/>
            <w:r w:rsidRPr="00962491">
              <w:rPr>
                <w:rFonts w:ascii="Times New Roman" w:hAnsi="Times New Roman" w:cs="Times New Roman"/>
                <w:sz w:val="24"/>
                <w:szCs w:val="24"/>
              </w:rPr>
              <w:t>г</w:t>
            </w:r>
            <w:proofErr w:type="gramEnd"/>
            <w:r w:rsidRPr="00962491">
              <w:rPr>
                <w:rFonts w:ascii="Times New Roman" w:hAnsi="Times New Roman" w:cs="Times New Roman"/>
                <w:sz w:val="24"/>
                <w:szCs w:val="24"/>
              </w:rPr>
              <w:t>/10 мин</w:t>
            </w:r>
          </w:p>
        </w:tc>
        <w:tc>
          <w:tcPr>
            <w:tcW w:w="2539" w:type="dxa"/>
            <w:gridSpan w:val="2"/>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21"/>
              <w:contextualSpacing/>
              <w:jc w:val="center"/>
              <w:rPr>
                <w:rFonts w:ascii="Times New Roman" w:hAnsi="Times New Roman" w:cs="Times New Roman"/>
                <w:sz w:val="24"/>
                <w:szCs w:val="24"/>
              </w:rPr>
            </w:pPr>
            <w:r w:rsidRPr="00962491">
              <w:rPr>
                <w:rFonts w:ascii="Times New Roman" w:hAnsi="Times New Roman" w:cs="Times New Roman"/>
                <w:sz w:val="24"/>
                <w:szCs w:val="24"/>
              </w:rPr>
              <w:t>5,8</w:t>
            </w:r>
          </w:p>
        </w:tc>
        <w:tc>
          <w:tcPr>
            <w:tcW w:w="3118" w:type="dxa"/>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7,1-10,2</w:t>
            </w:r>
          </w:p>
        </w:tc>
      </w:tr>
      <w:tr w:rsidR="00FB1A60" w:rsidRPr="00962491" w:rsidTr="00962491">
        <w:trPr>
          <w:trHeight w:val="379"/>
        </w:trPr>
        <w:tc>
          <w:tcPr>
            <w:tcW w:w="9072" w:type="dxa"/>
            <w:gridSpan w:val="6"/>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Пожароопасные свойства</w:t>
            </w:r>
          </w:p>
        </w:tc>
      </w:tr>
      <w:tr w:rsidR="00B54330" w:rsidRPr="00962491" w:rsidTr="00962491">
        <w:trPr>
          <w:trHeight w:val="417"/>
        </w:trPr>
        <w:tc>
          <w:tcPr>
            <w:tcW w:w="3415" w:type="dxa"/>
            <w:gridSpan w:val="3"/>
            <w:tcBorders>
              <w:top w:val="single" w:sz="4" w:space="0" w:color="auto"/>
              <w:left w:val="single" w:sz="4" w:space="0" w:color="auto"/>
              <w:bottom w:val="single" w:sz="4" w:space="0" w:color="auto"/>
            </w:tcBorders>
            <w:vAlign w:val="center"/>
          </w:tcPr>
          <w:p w:rsidR="00B54330" w:rsidRPr="00962491" w:rsidRDefault="00B54330" w:rsidP="00962491">
            <w:pPr>
              <w:spacing w:after="0"/>
              <w:contextualSpacing/>
              <w:jc w:val="both"/>
              <w:rPr>
                <w:rFonts w:ascii="Times New Roman" w:hAnsi="Times New Roman" w:cs="Times New Roman"/>
                <w:sz w:val="24"/>
                <w:szCs w:val="24"/>
              </w:rPr>
            </w:pPr>
            <w:r w:rsidRPr="00962491">
              <w:rPr>
                <w:rFonts w:ascii="Times New Roman" w:hAnsi="Times New Roman" w:cs="Times New Roman"/>
                <w:sz w:val="24"/>
                <w:szCs w:val="24"/>
              </w:rPr>
              <w:t xml:space="preserve">Время остаточного горения, </w:t>
            </w:r>
            <w:proofErr w:type="gramStart"/>
            <w:r w:rsidRPr="00962491">
              <w:rPr>
                <w:rFonts w:ascii="Times New Roman" w:hAnsi="Times New Roman" w:cs="Times New Roman"/>
                <w:sz w:val="24"/>
                <w:szCs w:val="24"/>
              </w:rPr>
              <w:t>с</w:t>
            </w:r>
            <w:proofErr w:type="gramEnd"/>
          </w:p>
        </w:tc>
        <w:tc>
          <w:tcPr>
            <w:tcW w:w="2539" w:type="dxa"/>
            <w:gridSpan w:val="2"/>
            <w:tcBorders>
              <w:top w:val="single" w:sz="4" w:space="0" w:color="auto"/>
              <w:left w:val="single" w:sz="4" w:space="0" w:color="auto"/>
              <w:bottom w:val="single" w:sz="4" w:space="0" w:color="auto"/>
              <w:right w:val="single" w:sz="4" w:space="0" w:color="auto"/>
            </w:tcBorders>
            <w:vAlign w:val="center"/>
          </w:tcPr>
          <w:p w:rsidR="00B54330" w:rsidRPr="00962491" w:rsidRDefault="00B54330" w:rsidP="00962491">
            <w:pPr>
              <w:spacing w:after="0"/>
              <w:ind w:firstLine="21"/>
              <w:contextualSpacing/>
              <w:jc w:val="center"/>
              <w:rPr>
                <w:rFonts w:ascii="Times New Roman" w:hAnsi="Times New Roman" w:cs="Times New Roman"/>
                <w:sz w:val="24"/>
                <w:szCs w:val="24"/>
              </w:rPr>
            </w:pPr>
            <w:r w:rsidRPr="00962491">
              <w:rPr>
                <w:rFonts w:ascii="Times New Roman" w:hAnsi="Times New Roman" w:cs="Times New Roman"/>
                <w:sz w:val="24"/>
                <w:szCs w:val="24"/>
                <w:lang w:val="en-US"/>
              </w:rPr>
              <w:t>47</w:t>
            </w:r>
          </w:p>
        </w:tc>
        <w:tc>
          <w:tcPr>
            <w:tcW w:w="3118" w:type="dxa"/>
            <w:tcBorders>
              <w:top w:val="single" w:sz="4" w:space="0" w:color="auto"/>
              <w:left w:val="single" w:sz="4" w:space="0" w:color="auto"/>
              <w:bottom w:val="single" w:sz="4" w:space="0" w:color="auto"/>
              <w:right w:val="single" w:sz="4" w:space="0" w:color="auto"/>
            </w:tcBorders>
            <w:vAlign w:val="center"/>
          </w:tcPr>
          <w:p w:rsidR="00B54330" w:rsidRPr="00962491" w:rsidRDefault="00B5433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3</w:t>
            </w:r>
          </w:p>
        </w:tc>
      </w:tr>
      <w:tr w:rsidR="00FB1A60" w:rsidRPr="00962491" w:rsidTr="00962491">
        <w:trPr>
          <w:trHeight w:val="409"/>
        </w:trPr>
        <w:tc>
          <w:tcPr>
            <w:tcW w:w="3415" w:type="dxa"/>
            <w:gridSpan w:val="3"/>
            <w:tcBorders>
              <w:top w:val="single" w:sz="4" w:space="0" w:color="auto"/>
              <w:left w:val="single" w:sz="4" w:space="0" w:color="auto"/>
              <w:bottom w:val="single" w:sz="4" w:space="0" w:color="auto"/>
            </w:tcBorders>
            <w:vAlign w:val="center"/>
          </w:tcPr>
          <w:p w:rsidR="00FB1A60" w:rsidRPr="00962491" w:rsidRDefault="00FB1A60" w:rsidP="00962491">
            <w:pPr>
              <w:spacing w:after="0"/>
              <w:contextualSpacing/>
              <w:jc w:val="both"/>
              <w:rPr>
                <w:rFonts w:ascii="Times New Roman" w:hAnsi="Times New Roman" w:cs="Times New Roman"/>
                <w:sz w:val="24"/>
                <w:szCs w:val="24"/>
              </w:rPr>
            </w:pPr>
            <w:r w:rsidRPr="00962491">
              <w:rPr>
                <w:rFonts w:ascii="Times New Roman" w:hAnsi="Times New Roman" w:cs="Times New Roman"/>
                <w:sz w:val="24"/>
                <w:szCs w:val="24"/>
              </w:rPr>
              <w:t>Категория горючести</w:t>
            </w:r>
          </w:p>
        </w:tc>
        <w:tc>
          <w:tcPr>
            <w:tcW w:w="2539" w:type="dxa"/>
            <w:gridSpan w:val="2"/>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21"/>
              <w:contextualSpacing/>
              <w:jc w:val="center"/>
              <w:rPr>
                <w:rFonts w:ascii="Times New Roman" w:hAnsi="Times New Roman" w:cs="Times New Roman"/>
                <w:sz w:val="24"/>
                <w:szCs w:val="24"/>
              </w:rPr>
            </w:pPr>
            <w:r w:rsidRPr="00962491">
              <w:rPr>
                <w:rFonts w:ascii="Times New Roman" w:hAnsi="Times New Roman" w:cs="Times New Roman"/>
                <w:sz w:val="24"/>
                <w:szCs w:val="24"/>
              </w:rPr>
              <w:t>сгорающий</w:t>
            </w:r>
          </w:p>
        </w:tc>
        <w:tc>
          <w:tcPr>
            <w:tcW w:w="3118" w:type="dxa"/>
            <w:tcBorders>
              <w:top w:val="single" w:sz="4" w:space="0" w:color="auto"/>
              <w:left w:val="single" w:sz="4" w:space="0" w:color="auto"/>
              <w:bottom w:val="single" w:sz="4" w:space="0" w:color="auto"/>
              <w:right w:val="single" w:sz="4" w:space="0" w:color="auto"/>
            </w:tcBorders>
            <w:vAlign w:val="center"/>
          </w:tcPr>
          <w:p w:rsidR="00FB1A60" w:rsidRPr="00962491" w:rsidRDefault="00FB1A60" w:rsidP="00962491">
            <w:pPr>
              <w:spacing w:after="0"/>
              <w:ind w:firstLine="425"/>
              <w:contextualSpacing/>
              <w:jc w:val="center"/>
              <w:rPr>
                <w:rFonts w:ascii="Times New Roman" w:hAnsi="Times New Roman" w:cs="Times New Roman"/>
                <w:sz w:val="24"/>
                <w:szCs w:val="24"/>
              </w:rPr>
            </w:pPr>
            <w:proofErr w:type="spellStart"/>
            <w:r w:rsidRPr="00962491">
              <w:rPr>
                <w:rFonts w:ascii="Times New Roman" w:hAnsi="Times New Roman" w:cs="Times New Roman"/>
                <w:sz w:val="24"/>
                <w:szCs w:val="24"/>
              </w:rPr>
              <w:t>самозатухающий</w:t>
            </w:r>
            <w:proofErr w:type="spellEnd"/>
          </w:p>
        </w:tc>
      </w:tr>
      <w:tr w:rsidR="00B54330" w:rsidRPr="00962491" w:rsidTr="00962491">
        <w:trPr>
          <w:trHeight w:val="429"/>
        </w:trPr>
        <w:tc>
          <w:tcPr>
            <w:tcW w:w="3415" w:type="dxa"/>
            <w:gridSpan w:val="3"/>
            <w:tcBorders>
              <w:top w:val="single" w:sz="4" w:space="0" w:color="auto"/>
              <w:left w:val="single" w:sz="4" w:space="0" w:color="auto"/>
              <w:bottom w:val="single" w:sz="4" w:space="0" w:color="auto"/>
            </w:tcBorders>
            <w:vAlign w:val="center"/>
          </w:tcPr>
          <w:p w:rsidR="00B54330" w:rsidRPr="00962491" w:rsidRDefault="00B54330" w:rsidP="00962491">
            <w:pPr>
              <w:spacing w:after="0"/>
              <w:contextualSpacing/>
              <w:jc w:val="both"/>
              <w:rPr>
                <w:rFonts w:ascii="Times New Roman" w:hAnsi="Times New Roman" w:cs="Times New Roman"/>
                <w:sz w:val="24"/>
                <w:szCs w:val="24"/>
              </w:rPr>
            </w:pPr>
            <w:r w:rsidRPr="00962491">
              <w:rPr>
                <w:rFonts w:ascii="Times New Roman" w:hAnsi="Times New Roman" w:cs="Times New Roman"/>
                <w:sz w:val="24"/>
                <w:szCs w:val="24"/>
              </w:rPr>
              <w:t>Кислородный индекс</w:t>
            </w:r>
          </w:p>
        </w:tc>
        <w:tc>
          <w:tcPr>
            <w:tcW w:w="2539" w:type="dxa"/>
            <w:gridSpan w:val="2"/>
            <w:tcBorders>
              <w:top w:val="single" w:sz="4" w:space="0" w:color="auto"/>
              <w:left w:val="single" w:sz="4" w:space="0" w:color="auto"/>
              <w:bottom w:val="single" w:sz="4" w:space="0" w:color="auto"/>
              <w:right w:val="single" w:sz="4" w:space="0" w:color="auto"/>
            </w:tcBorders>
            <w:vAlign w:val="center"/>
          </w:tcPr>
          <w:p w:rsidR="00B54330" w:rsidRPr="00962491" w:rsidRDefault="00B54330" w:rsidP="00962491">
            <w:pPr>
              <w:spacing w:after="0"/>
              <w:ind w:firstLine="21"/>
              <w:contextualSpacing/>
              <w:jc w:val="center"/>
              <w:rPr>
                <w:rFonts w:ascii="Times New Roman" w:hAnsi="Times New Roman" w:cs="Times New Roman"/>
                <w:sz w:val="24"/>
                <w:szCs w:val="24"/>
              </w:rPr>
            </w:pPr>
            <w:r w:rsidRPr="00962491">
              <w:rPr>
                <w:rFonts w:ascii="Times New Roman" w:hAnsi="Times New Roman" w:cs="Times New Roman"/>
                <w:sz w:val="24"/>
                <w:szCs w:val="24"/>
                <w:lang w:val="en-US"/>
              </w:rPr>
              <w:t>26</w:t>
            </w:r>
          </w:p>
        </w:tc>
        <w:tc>
          <w:tcPr>
            <w:tcW w:w="3118" w:type="dxa"/>
            <w:tcBorders>
              <w:top w:val="single" w:sz="4" w:space="0" w:color="auto"/>
              <w:left w:val="single" w:sz="4" w:space="0" w:color="auto"/>
              <w:bottom w:val="single" w:sz="4" w:space="0" w:color="auto"/>
              <w:right w:val="single" w:sz="4" w:space="0" w:color="auto"/>
            </w:tcBorders>
            <w:vAlign w:val="center"/>
          </w:tcPr>
          <w:p w:rsidR="00B54330" w:rsidRPr="00962491" w:rsidRDefault="00B54330" w:rsidP="00962491">
            <w:pPr>
              <w:spacing w:after="0"/>
              <w:ind w:firstLine="425"/>
              <w:contextualSpacing/>
              <w:jc w:val="center"/>
              <w:rPr>
                <w:rFonts w:ascii="Times New Roman" w:hAnsi="Times New Roman" w:cs="Times New Roman"/>
                <w:sz w:val="24"/>
                <w:szCs w:val="24"/>
              </w:rPr>
            </w:pPr>
            <w:r w:rsidRPr="00962491">
              <w:rPr>
                <w:rFonts w:ascii="Times New Roman" w:hAnsi="Times New Roman" w:cs="Times New Roman"/>
                <w:sz w:val="24"/>
                <w:szCs w:val="24"/>
              </w:rPr>
              <w:t>31</w:t>
            </w:r>
          </w:p>
        </w:tc>
      </w:tr>
    </w:tbl>
    <w:p w:rsidR="00962491" w:rsidRDefault="00962491" w:rsidP="00D649A1">
      <w:pPr>
        <w:spacing w:after="0" w:line="360" w:lineRule="auto"/>
        <w:ind w:firstLine="708"/>
        <w:contextualSpacing/>
        <w:jc w:val="both"/>
        <w:rPr>
          <w:rFonts w:ascii="Times New Roman" w:hAnsi="Times New Roman" w:cs="Times New Roman"/>
          <w:sz w:val="28"/>
          <w:szCs w:val="28"/>
        </w:rPr>
      </w:pPr>
    </w:p>
    <w:p w:rsidR="00FB1A60" w:rsidRPr="00D649A1" w:rsidRDefault="00962491" w:rsidP="00D649A1">
      <w:pPr>
        <w:spacing w:after="0" w:line="360" w:lineRule="auto"/>
        <w:ind w:firstLine="708"/>
        <w:contextualSpacing/>
        <w:jc w:val="both"/>
        <w:rPr>
          <w:rFonts w:ascii="Times New Roman" w:hAnsi="Times New Roman" w:cs="Times New Roman"/>
          <w:sz w:val="28"/>
          <w:szCs w:val="28"/>
        </w:rPr>
      </w:pPr>
      <w:r>
        <w:rPr>
          <w:rFonts w:ascii="Times New Roman" w:hAnsi="Times New Roman" w:cs="Times New Roman"/>
          <w:sz w:val="28"/>
          <w:szCs w:val="28"/>
        </w:rPr>
        <w:t xml:space="preserve">Разработанная композиция </w:t>
      </w:r>
      <w:r w:rsidR="00FB1A60" w:rsidRPr="00D649A1">
        <w:rPr>
          <w:rFonts w:ascii="Times New Roman" w:hAnsi="Times New Roman" w:cs="Times New Roman"/>
          <w:sz w:val="28"/>
          <w:szCs w:val="28"/>
        </w:rPr>
        <w:t>имеет по сравн</w:t>
      </w:r>
      <w:r>
        <w:rPr>
          <w:rFonts w:ascii="Times New Roman" w:hAnsi="Times New Roman" w:cs="Times New Roman"/>
          <w:sz w:val="28"/>
          <w:szCs w:val="28"/>
        </w:rPr>
        <w:t xml:space="preserve">ению с исходным поликарбонатом </w:t>
      </w:r>
      <w:r w:rsidR="00FB1A60" w:rsidRPr="00D649A1">
        <w:rPr>
          <w:rFonts w:ascii="Times New Roman" w:hAnsi="Times New Roman" w:cs="Times New Roman"/>
          <w:sz w:val="28"/>
          <w:szCs w:val="28"/>
        </w:rPr>
        <w:t>более высокую текучесть,</w:t>
      </w:r>
      <w:r>
        <w:rPr>
          <w:rFonts w:ascii="Times New Roman" w:hAnsi="Times New Roman" w:cs="Times New Roman"/>
          <w:sz w:val="28"/>
          <w:szCs w:val="28"/>
        </w:rPr>
        <w:t xml:space="preserve"> значение </w:t>
      </w:r>
      <w:r w:rsidR="0077587D" w:rsidRPr="00D649A1">
        <w:rPr>
          <w:rFonts w:ascii="Times New Roman" w:hAnsi="Times New Roman" w:cs="Times New Roman"/>
          <w:sz w:val="28"/>
          <w:szCs w:val="28"/>
        </w:rPr>
        <w:t>ПТР повысилось</w:t>
      </w:r>
      <w:r w:rsidR="00FB1A60" w:rsidRPr="00D649A1">
        <w:rPr>
          <w:rFonts w:ascii="Times New Roman" w:hAnsi="Times New Roman" w:cs="Times New Roman"/>
          <w:sz w:val="28"/>
          <w:szCs w:val="28"/>
        </w:rPr>
        <w:t xml:space="preserve"> более чем в 2 раза при введении модифицир</w:t>
      </w:r>
      <w:r>
        <w:rPr>
          <w:rFonts w:ascii="Times New Roman" w:hAnsi="Times New Roman" w:cs="Times New Roman"/>
          <w:sz w:val="28"/>
          <w:szCs w:val="28"/>
        </w:rPr>
        <w:t xml:space="preserve">ующих добавок. Кроме того, она </w:t>
      </w:r>
      <w:r w:rsidR="00FB1A60" w:rsidRPr="00D649A1">
        <w:rPr>
          <w:rFonts w:ascii="Times New Roman" w:hAnsi="Times New Roman" w:cs="Times New Roman"/>
          <w:sz w:val="28"/>
          <w:szCs w:val="28"/>
        </w:rPr>
        <w:t xml:space="preserve">является </w:t>
      </w:r>
      <w:proofErr w:type="spellStart"/>
      <w:r w:rsidR="00FB1A60" w:rsidRPr="00D649A1">
        <w:rPr>
          <w:rFonts w:ascii="Times New Roman" w:hAnsi="Times New Roman" w:cs="Times New Roman"/>
          <w:sz w:val="28"/>
          <w:szCs w:val="28"/>
        </w:rPr>
        <w:t>самозатухающей</w:t>
      </w:r>
      <w:proofErr w:type="spellEnd"/>
      <w:r w:rsidR="00FB1A60" w:rsidRPr="00D649A1">
        <w:rPr>
          <w:rFonts w:ascii="Times New Roman" w:hAnsi="Times New Roman" w:cs="Times New Roman"/>
          <w:sz w:val="28"/>
          <w:szCs w:val="28"/>
        </w:rPr>
        <w:t xml:space="preserve"> и отвечает требованиям АП-25 по пожаробезопасности. </w:t>
      </w:r>
    </w:p>
    <w:p w:rsidR="00FB1A60" w:rsidRPr="00D649A1" w:rsidRDefault="00962491" w:rsidP="00D649A1">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Исследованные композиции </w:t>
      </w:r>
      <w:r w:rsidR="00FB1A60" w:rsidRPr="00D649A1">
        <w:rPr>
          <w:rFonts w:ascii="Times New Roman" w:hAnsi="Times New Roman" w:cs="Times New Roman"/>
          <w:sz w:val="28"/>
          <w:szCs w:val="28"/>
        </w:rPr>
        <w:t xml:space="preserve">при повышенных температурах испытаний ведут себя как обычные термопласты, то есть при </w:t>
      </w:r>
      <w:r>
        <w:rPr>
          <w:rFonts w:ascii="Times New Roman" w:hAnsi="Times New Roman" w:cs="Times New Roman"/>
          <w:sz w:val="28"/>
          <w:szCs w:val="28"/>
        </w:rPr>
        <w:t>повышении температуры испытания</w:t>
      </w:r>
      <w:r w:rsidR="00FB1A60" w:rsidRPr="00D649A1">
        <w:rPr>
          <w:rFonts w:ascii="Times New Roman" w:hAnsi="Times New Roman" w:cs="Times New Roman"/>
          <w:sz w:val="28"/>
          <w:szCs w:val="28"/>
        </w:rPr>
        <w:t xml:space="preserve"> несколько снижаются прочностные и повышаются деформационные свойства материала, однако для композиции, содержащей модифицирующую добавку, эти зависимости выражены более ярко по сравнению с исходным поликарбонатом. Однако даже при температуре испытания 120</w:t>
      </w:r>
      <w:proofErr w:type="gramStart"/>
      <w:r w:rsidR="0077587D" w:rsidRPr="00D649A1">
        <w:rPr>
          <w:rFonts w:ascii="Times New Roman" w:hAnsi="Times New Roman" w:cs="Times New Roman"/>
          <w:sz w:val="28"/>
          <w:szCs w:val="28"/>
        </w:rPr>
        <w:sym w:font="Symbol" w:char="F0B0"/>
      </w:r>
      <w:r>
        <w:rPr>
          <w:rFonts w:ascii="Times New Roman" w:hAnsi="Times New Roman" w:cs="Times New Roman"/>
          <w:sz w:val="28"/>
          <w:szCs w:val="28"/>
        </w:rPr>
        <w:t>С</w:t>
      </w:r>
      <w:proofErr w:type="gramEnd"/>
      <w:r>
        <w:rPr>
          <w:rFonts w:ascii="Times New Roman" w:hAnsi="Times New Roman" w:cs="Times New Roman"/>
          <w:sz w:val="28"/>
          <w:szCs w:val="28"/>
        </w:rPr>
        <w:t xml:space="preserve"> </w:t>
      </w:r>
      <w:r w:rsidR="00FB1A60" w:rsidRPr="00D649A1">
        <w:rPr>
          <w:rFonts w:ascii="Times New Roman" w:hAnsi="Times New Roman" w:cs="Times New Roman"/>
          <w:sz w:val="28"/>
          <w:szCs w:val="28"/>
        </w:rPr>
        <w:t>прочность остается на достаточно высоком уровне.</w:t>
      </w:r>
    </w:p>
    <w:p w:rsidR="00241F56" w:rsidRDefault="00FB1A60" w:rsidP="00962491">
      <w:pPr>
        <w:spacing w:after="0" w:line="360" w:lineRule="auto"/>
        <w:ind w:firstLine="709"/>
        <w:contextualSpacing/>
        <w:jc w:val="both"/>
        <w:rPr>
          <w:rFonts w:ascii="Times New Roman" w:hAnsi="Times New Roman" w:cs="Times New Roman"/>
          <w:sz w:val="28"/>
          <w:szCs w:val="28"/>
        </w:rPr>
      </w:pPr>
      <w:r w:rsidRPr="00D649A1">
        <w:rPr>
          <w:rFonts w:ascii="Times New Roman" w:hAnsi="Times New Roman" w:cs="Times New Roman"/>
          <w:sz w:val="28"/>
          <w:szCs w:val="28"/>
        </w:rPr>
        <w:t xml:space="preserve">По реологическим характеристикам материал сопоставим со стандартными материалами для </w:t>
      </w:r>
      <w:r w:rsidRPr="00D649A1">
        <w:rPr>
          <w:rFonts w:ascii="Times New Roman" w:hAnsi="Times New Roman" w:cs="Times New Roman"/>
          <w:sz w:val="28"/>
          <w:szCs w:val="28"/>
          <w:lang w:val="en-US"/>
        </w:rPr>
        <w:t>FDM</w:t>
      </w:r>
      <w:r w:rsidRPr="00D649A1">
        <w:rPr>
          <w:rFonts w:ascii="Times New Roman" w:hAnsi="Times New Roman" w:cs="Times New Roman"/>
          <w:sz w:val="28"/>
          <w:szCs w:val="28"/>
        </w:rPr>
        <w:t xml:space="preserve"> аддитивной технологии типа </w:t>
      </w:r>
      <w:r w:rsidRPr="00D649A1">
        <w:rPr>
          <w:rFonts w:ascii="Times New Roman" w:hAnsi="Times New Roman" w:cs="Times New Roman"/>
          <w:sz w:val="28"/>
          <w:szCs w:val="28"/>
          <w:lang w:val="en-US"/>
        </w:rPr>
        <w:t>ABS</w:t>
      </w:r>
      <w:r w:rsidRPr="00D649A1">
        <w:rPr>
          <w:rFonts w:ascii="Times New Roman" w:hAnsi="Times New Roman" w:cs="Times New Roman"/>
          <w:sz w:val="28"/>
          <w:szCs w:val="28"/>
        </w:rPr>
        <w:t xml:space="preserve"> и </w:t>
      </w:r>
      <w:r w:rsidRPr="00D649A1">
        <w:rPr>
          <w:rFonts w:ascii="Times New Roman" w:hAnsi="Times New Roman" w:cs="Times New Roman"/>
          <w:sz w:val="28"/>
          <w:szCs w:val="28"/>
          <w:lang w:val="en-US"/>
        </w:rPr>
        <w:t>Nylon</w:t>
      </w:r>
      <w:r w:rsidR="0077587D" w:rsidRPr="00D649A1">
        <w:rPr>
          <w:rFonts w:ascii="Times New Roman" w:hAnsi="Times New Roman" w:cs="Times New Roman"/>
          <w:sz w:val="28"/>
          <w:szCs w:val="28"/>
        </w:rPr>
        <w:t xml:space="preserve"> 618.</w:t>
      </w:r>
      <w:r w:rsidRPr="00D649A1">
        <w:rPr>
          <w:rFonts w:ascii="Times New Roman" w:hAnsi="Times New Roman" w:cs="Times New Roman"/>
          <w:sz w:val="28"/>
          <w:szCs w:val="28"/>
        </w:rPr>
        <w:t xml:space="preserve"> </w:t>
      </w:r>
      <w:r w:rsidR="00247A84" w:rsidRPr="00D649A1">
        <w:rPr>
          <w:rFonts w:ascii="Times New Roman" w:hAnsi="Times New Roman" w:cs="Times New Roman"/>
          <w:sz w:val="28"/>
          <w:szCs w:val="28"/>
        </w:rPr>
        <w:t xml:space="preserve"> </w:t>
      </w:r>
    </w:p>
    <w:p w:rsidR="00962491" w:rsidRPr="00D649A1" w:rsidRDefault="00962491" w:rsidP="00962491">
      <w:pPr>
        <w:spacing w:after="0" w:line="360" w:lineRule="auto"/>
        <w:ind w:firstLine="709"/>
        <w:contextualSpacing/>
        <w:jc w:val="both"/>
        <w:rPr>
          <w:rFonts w:ascii="Times New Roman" w:hAnsi="Times New Roman" w:cs="Times New Roman"/>
          <w:sz w:val="28"/>
          <w:szCs w:val="28"/>
        </w:rPr>
      </w:pPr>
    </w:p>
    <w:p w:rsidR="00247A84" w:rsidRPr="00D649A1" w:rsidRDefault="00247A84" w:rsidP="00962491">
      <w:pPr>
        <w:pStyle w:val="3"/>
        <w:spacing w:after="0" w:line="360" w:lineRule="auto"/>
        <w:ind w:left="0" w:firstLine="708"/>
        <w:contextualSpacing/>
        <w:rPr>
          <w:rFonts w:ascii="Times New Roman" w:eastAsia="Calibri" w:hAnsi="Times New Roman" w:cs="Times New Roman"/>
          <w:sz w:val="28"/>
          <w:szCs w:val="28"/>
        </w:rPr>
      </w:pPr>
      <w:r w:rsidRPr="00D649A1">
        <w:rPr>
          <w:rFonts w:ascii="Times New Roman" w:eastAsia="Calibri" w:hAnsi="Times New Roman" w:cs="Times New Roman"/>
          <w:b/>
          <w:sz w:val="28"/>
          <w:szCs w:val="28"/>
        </w:rPr>
        <w:t>Заключение</w:t>
      </w:r>
    </w:p>
    <w:p w:rsidR="00616297" w:rsidRPr="00D649A1" w:rsidRDefault="00F24CBB" w:rsidP="00D649A1">
      <w:pPr>
        <w:pStyle w:val="3"/>
        <w:spacing w:after="0" w:line="360" w:lineRule="auto"/>
        <w:ind w:left="0" w:firstLine="708"/>
        <w:jc w:val="both"/>
        <w:rPr>
          <w:rFonts w:ascii="Times New Roman" w:eastAsia="Times New Roman" w:hAnsi="Times New Roman" w:cs="Times New Roman"/>
          <w:spacing w:val="-4"/>
          <w:sz w:val="28"/>
          <w:szCs w:val="28"/>
          <w:lang w:eastAsia="x-none"/>
        </w:rPr>
      </w:pPr>
      <w:r w:rsidRPr="00D649A1">
        <w:rPr>
          <w:rFonts w:ascii="Times New Roman" w:eastAsia="Calibri" w:hAnsi="Times New Roman" w:cs="Times New Roman"/>
          <w:sz w:val="28"/>
          <w:szCs w:val="28"/>
        </w:rPr>
        <w:t xml:space="preserve">Использование метода кристаллизации </w:t>
      </w:r>
      <w:r w:rsidR="00B96C12" w:rsidRPr="00D649A1">
        <w:rPr>
          <w:rFonts w:ascii="Times New Roman" w:eastAsia="Calibri" w:hAnsi="Times New Roman" w:cs="Times New Roman"/>
          <w:sz w:val="28"/>
          <w:szCs w:val="28"/>
        </w:rPr>
        <w:t>полиамид</w:t>
      </w:r>
      <w:r w:rsidR="0077587D" w:rsidRPr="00D649A1">
        <w:rPr>
          <w:rFonts w:ascii="Times New Roman" w:eastAsia="Calibri" w:hAnsi="Times New Roman" w:cs="Times New Roman"/>
          <w:sz w:val="28"/>
          <w:szCs w:val="28"/>
        </w:rPr>
        <w:t>ов</w:t>
      </w:r>
      <w:r w:rsidRPr="00D649A1">
        <w:rPr>
          <w:rFonts w:ascii="Times New Roman" w:eastAsia="Calibri" w:hAnsi="Times New Roman" w:cs="Times New Roman"/>
          <w:sz w:val="28"/>
          <w:szCs w:val="28"/>
        </w:rPr>
        <w:t xml:space="preserve"> из растворов</w:t>
      </w:r>
      <w:r w:rsidR="00B96C12" w:rsidRPr="00D649A1">
        <w:rPr>
          <w:rFonts w:ascii="Times New Roman" w:eastAsia="Calibri" w:hAnsi="Times New Roman" w:cs="Times New Roman"/>
          <w:sz w:val="28"/>
          <w:szCs w:val="28"/>
        </w:rPr>
        <w:t xml:space="preserve"> </w:t>
      </w:r>
      <w:r w:rsidRPr="00D649A1">
        <w:rPr>
          <w:rFonts w:ascii="Times New Roman" w:eastAsia="Calibri" w:hAnsi="Times New Roman" w:cs="Times New Roman"/>
          <w:sz w:val="28"/>
          <w:szCs w:val="28"/>
        </w:rPr>
        <w:t xml:space="preserve">позволяет получать полимерные порошки с фазовыми переходами, сопоставимыми с переходами базового материала для </w:t>
      </w:r>
      <w:r w:rsidRPr="00D649A1">
        <w:rPr>
          <w:rFonts w:ascii="Times New Roman" w:eastAsia="Calibri" w:hAnsi="Times New Roman" w:cs="Times New Roman"/>
          <w:sz w:val="28"/>
          <w:szCs w:val="28"/>
          <w:lang w:val="en-US"/>
        </w:rPr>
        <w:t>SLS</w:t>
      </w:r>
      <w:r w:rsidRPr="00D649A1">
        <w:rPr>
          <w:rFonts w:ascii="Times New Roman" w:eastAsia="Calibri" w:hAnsi="Times New Roman" w:cs="Times New Roman"/>
          <w:sz w:val="28"/>
          <w:szCs w:val="28"/>
        </w:rPr>
        <w:t xml:space="preserve"> </w:t>
      </w:r>
      <w:r w:rsidRPr="00D649A1">
        <w:rPr>
          <w:rFonts w:ascii="Times New Roman" w:eastAsia="Calibri" w:hAnsi="Times New Roman" w:cs="Times New Roman"/>
          <w:sz w:val="28"/>
          <w:szCs w:val="28"/>
          <w:lang w:val="en-US"/>
        </w:rPr>
        <w:t>PA</w:t>
      </w:r>
      <w:r w:rsidRPr="00D649A1">
        <w:rPr>
          <w:rFonts w:ascii="Times New Roman" w:eastAsia="Calibri" w:hAnsi="Times New Roman" w:cs="Times New Roman"/>
          <w:sz w:val="28"/>
          <w:szCs w:val="28"/>
        </w:rPr>
        <w:t xml:space="preserve"> 2200 фирмы </w:t>
      </w:r>
      <w:r w:rsidRPr="00D649A1">
        <w:rPr>
          <w:rFonts w:ascii="Times New Roman" w:eastAsia="Calibri" w:hAnsi="Times New Roman" w:cs="Times New Roman"/>
          <w:sz w:val="28"/>
          <w:szCs w:val="28"/>
          <w:lang w:val="en-US"/>
        </w:rPr>
        <w:t>EOS</w:t>
      </w:r>
      <w:r w:rsidRPr="00D649A1">
        <w:rPr>
          <w:rFonts w:ascii="Times New Roman" w:eastAsia="Calibri" w:hAnsi="Times New Roman" w:cs="Times New Roman"/>
          <w:sz w:val="28"/>
          <w:szCs w:val="28"/>
        </w:rPr>
        <w:t>. Порошки, полученные из ПА12Л, имеют разница в температурах плавления и</w:t>
      </w:r>
      <w:r w:rsidR="00962491">
        <w:rPr>
          <w:rFonts w:ascii="Times New Roman" w:eastAsia="Calibri" w:hAnsi="Times New Roman" w:cs="Times New Roman"/>
          <w:sz w:val="28"/>
          <w:szCs w:val="28"/>
        </w:rPr>
        <w:t xml:space="preserve"> кристаллизации на уровне 26</w:t>
      </w:r>
      <w:r w:rsidR="00962491">
        <w:rPr>
          <w:rFonts w:ascii="Times New Roman" w:hAnsi="Times New Roman"/>
          <w:sz w:val="28"/>
          <w:szCs w:val="28"/>
        </w:rPr>
        <w:t>–</w:t>
      </w:r>
      <w:r w:rsidR="00962491">
        <w:rPr>
          <w:rFonts w:ascii="Times New Roman" w:eastAsia="Calibri" w:hAnsi="Times New Roman" w:cs="Times New Roman"/>
          <w:sz w:val="28"/>
          <w:szCs w:val="28"/>
        </w:rPr>
        <w:t>30</w:t>
      </w:r>
      <w:r w:rsidR="00CE0BD1" w:rsidRPr="00D649A1">
        <w:rPr>
          <w:rFonts w:ascii="Times New Roman" w:eastAsia="Calibri" w:hAnsi="Times New Roman" w:cs="Times New Roman"/>
          <w:sz w:val="28"/>
          <w:szCs w:val="28"/>
        </w:rPr>
        <w:sym w:font="Symbol" w:char="F0B0"/>
      </w:r>
      <w:r w:rsidRPr="00D649A1">
        <w:rPr>
          <w:rFonts w:ascii="Times New Roman" w:eastAsia="Calibri" w:hAnsi="Times New Roman" w:cs="Times New Roman"/>
          <w:sz w:val="28"/>
          <w:szCs w:val="28"/>
        </w:rPr>
        <w:t>С.</w:t>
      </w:r>
      <w:r w:rsidR="005C70A8" w:rsidRPr="00D649A1">
        <w:rPr>
          <w:rFonts w:ascii="Times New Roman" w:eastAsia="Calibri" w:hAnsi="Times New Roman" w:cs="Times New Roman"/>
          <w:b/>
          <w:sz w:val="28"/>
          <w:szCs w:val="28"/>
        </w:rPr>
        <w:t xml:space="preserve"> </w:t>
      </w:r>
      <w:r w:rsidR="0077587D" w:rsidRPr="00D649A1">
        <w:rPr>
          <w:rFonts w:ascii="Times New Roman" w:eastAsia="Calibri" w:hAnsi="Times New Roman" w:cs="Times New Roman"/>
          <w:sz w:val="28"/>
          <w:szCs w:val="28"/>
        </w:rPr>
        <w:t>По результатам исследований установлено, что ф</w:t>
      </w:r>
      <w:r w:rsidR="005C70A8" w:rsidRPr="00D649A1">
        <w:rPr>
          <w:rFonts w:ascii="Times New Roman" w:eastAsia="Times New Roman" w:hAnsi="Times New Roman" w:cs="Times New Roman"/>
          <w:spacing w:val="-4"/>
          <w:sz w:val="28"/>
          <w:szCs w:val="28"/>
          <w:lang w:eastAsia="x-none"/>
        </w:rPr>
        <w:t>ракционный состав порошковой композиции и морф</w:t>
      </w:r>
      <w:r w:rsidR="00CE0BD1" w:rsidRPr="00D649A1">
        <w:rPr>
          <w:rFonts w:ascii="Times New Roman" w:eastAsia="Times New Roman" w:hAnsi="Times New Roman" w:cs="Times New Roman"/>
          <w:spacing w:val="-4"/>
          <w:sz w:val="28"/>
          <w:szCs w:val="28"/>
          <w:lang w:eastAsia="x-none"/>
        </w:rPr>
        <w:t>ология частиц кардинально завися</w:t>
      </w:r>
      <w:r w:rsidR="005C70A8" w:rsidRPr="00D649A1">
        <w:rPr>
          <w:rFonts w:ascii="Times New Roman" w:eastAsia="Times New Roman" w:hAnsi="Times New Roman" w:cs="Times New Roman"/>
          <w:spacing w:val="-4"/>
          <w:sz w:val="28"/>
          <w:szCs w:val="28"/>
          <w:lang w:eastAsia="x-none"/>
        </w:rPr>
        <w:t xml:space="preserve">т от режима осаждения, природы и количества </w:t>
      </w:r>
      <w:proofErr w:type="spellStart"/>
      <w:r w:rsidR="005C70A8" w:rsidRPr="00D649A1">
        <w:rPr>
          <w:rFonts w:ascii="Times New Roman" w:eastAsia="Times New Roman" w:hAnsi="Times New Roman" w:cs="Times New Roman"/>
          <w:spacing w:val="-4"/>
          <w:sz w:val="28"/>
          <w:szCs w:val="28"/>
          <w:lang w:eastAsia="x-none"/>
        </w:rPr>
        <w:t>кристаллобразующих</w:t>
      </w:r>
      <w:proofErr w:type="spellEnd"/>
      <w:r w:rsidR="005C70A8" w:rsidRPr="00D649A1">
        <w:rPr>
          <w:rFonts w:ascii="Times New Roman" w:eastAsia="Times New Roman" w:hAnsi="Times New Roman" w:cs="Times New Roman"/>
          <w:spacing w:val="-4"/>
          <w:sz w:val="28"/>
          <w:szCs w:val="28"/>
          <w:lang w:eastAsia="x-none"/>
        </w:rPr>
        <w:t xml:space="preserve"> наполнителей. </w:t>
      </w:r>
    </w:p>
    <w:p w:rsidR="000527FC" w:rsidRPr="00D649A1" w:rsidRDefault="000527FC" w:rsidP="00D649A1">
      <w:pPr>
        <w:pStyle w:val="3"/>
        <w:spacing w:after="0" w:line="360" w:lineRule="auto"/>
        <w:ind w:left="0" w:firstLine="708"/>
        <w:jc w:val="both"/>
        <w:rPr>
          <w:rFonts w:ascii="Times New Roman" w:eastAsia="Times New Roman" w:hAnsi="Times New Roman" w:cs="Times New Roman"/>
          <w:spacing w:val="-4"/>
          <w:sz w:val="28"/>
          <w:szCs w:val="28"/>
          <w:lang w:eastAsia="x-none"/>
        </w:rPr>
      </w:pPr>
      <w:r w:rsidRPr="00D649A1">
        <w:rPr>
          <w:rFonts w:ascii="Times New Roman" w:hAnsi="Times New Roman" w:cs="Times New Roman"/>
          <w:sz w:val="28"/>
          <w:szCs w:val="28"/>
        </w:rPr>
        <w:t xml:space="preserve">Помимо композиции для </w:t>
      </w:r>
      <w:r w:rsidRPr="00D649A1">
        <w:rPr>
          <w:rFonts w:ascii="Times New Roman" w:hAnsi="Times New Roman" w:cs="Times New Roman"/>
          <w:sz w:val="28"/>
          <w:szCs w:val="28"/>
          <w:lang w:val="en-US"/>
        </w:rPr>
        <w:t>SLS</w:t>
      </w:r>
      <w:r w:rsidRPr="00D649A1">
        <w:rPr>
          <w:rFonts w:ascii="Times New Roman" w:hAnsi="Times New Roman" w:cs="Times New Roman"/>
          <w:sz w:val="28"/>
          <w:szCs w:val="28"/>
        </w:rPr>
        <w:t xml:space="preserve"> во ФГУП «ВИАМ» разработан материал на основе поликарбоната, модифицированного антипиреном и добавками</w:t>
      </w:r>
      <w:r w:rsidR="00CE0BD1" w:rsidRPr="00D649A1">
        <w:rPr>
          <w:rFonts w:ascii="Times New Roman" w:hAnsi="Times New Roman" w:cs="Times New Roman"/>
          <w:sz w:val="28"/>
          <w:szCs w:val="28"/>
        </w:rPr>
        <w:t>,</w:t>
      </w:r>
      <w:r w:rsidRPr="00D649A1">
        <w:rPr>
          <w:rFonts w:ascii="Times New Roman" w:hAnsi="Times New Roman" w:cs="Times New Roman"/>
          <w:sz w:val="28"/>
          <w:szCs w:val="28"/>
        </w:rPr>
        <w:t xml:space="preserve"> улучшающими его текучесть и технологичность для  3Д печати методом FDM.</w:t>
      </w:r>
      <w:r w:rsidRPr="00D649A1">
        <w:rPr>
          <w:rFonts w:ascii="Times New Roman" w:eastAsia="Times New Roman" w:hAnsi="Times New Roman" w:cs="Times New Roman"/>
          <w:spacing w:val="-4"/>
          <w:sz w:val="28"/>
          <w:szCs w:val="28"/>
          <w:lang w:eastAsia="x-none"/>
        </w:rPr>
        <w:t xml:space="preserve"> Данный материал</w:t>
      </w:r>
      <w:r w:rsidR="00CE0BD1" w:rsidRPr="00D649A1">
        <w:rPr>
          <w:rFonts w:ascii="Times New Roman" w:hAnsi="Times New Roman" w:cs="Times New Roman"/>
          <w:sz w:val="28"/>
          <w:szCs w:val="28"/>
        </w:rPr>
        <w:t xml:space="preserve"> имеет в 2</w:t>
      </w:r>
      <w:r w:rsidR="0077587D" w:rsidRPr="00D649A1">
        <w:rPr>
          <w:rFonts w:ascii="Times New Roman" w:hAnsi="Times New Roman" w:cs="Times New Roman"/>
          <w:sz w:val="28"/>
          <w:szCs w:val="28"/>
        </w:rPr>
        <w:t xml:space="preserve"> раза</w:t>
      </w:r>
      <w:r w:rsidRPr="00D649A1">
        <w:rPr>
          <w:rFonts w:ascii="Times New Roman" w:hAnsi="Times New Roman" w:cs="Times New Roman"/>
          <w:sz w:val="28"/>
          <w:szCs w:val="28"/>
        </w:rPr>
        <w:t xml:space="preserve"> больший ПТР по сравнению с исходным поликарбонатом, а так же является </w:t>
      </w:r>
      <w:proofErr w:type="spellStart"/>
      <w:r w:rsidRPr="00D649A1">
        <w:rPr>
          <w:rFonts w:ascii="Times New Roman" w:hAnsi="Times New Roman" w:cs="Times New Roman"/>
          <w:sz w:val="28"/>
          <w:szCs w:val="28"/>
        </w:rPr>
        <w:t>самозатухающим</w:t>
      </w:r>
      <w:proofErr w:type="spellEnd"/>
      <w:r w:rsidRPr="00D649A1">
        <w:rPr>
          <w:rFonts w:ascii="Times New Roman" w:hAnsi="Times New Roman" w:cs="Times New Roman"/>
          <w:sz w:val="28"/>
          <w:szCs w:val="28"/>
        </w:rPr>
        <w:t xml:space="preserve"> и отвечает требованиям АП-25 по пожаробезопасности.</w:t>
      </w:r>
    </w:p>
    <w:p w:rsidR="00AE3806" w:rsidRPr="00D649A1" w:rsidRDefault="00AE3806" w:rsidP="00D649A1">
      <w:pPr>
        <w:spacing w:after="0" w:line="360" w:lineRule="auto"/>
        <w:ind w:firstLine="709"/>
        <w:jc w:val="center"/>
        <w:rPr>
          <w:rFonts w:ascii="Times New Roman" w:hAnsi="Times New Roman"/>
          <w:b/>
          <w:sz w:val="28"/>
          <w:szCs w:val="28"/>
        </w:rPr>
      </w:pPr>
    </w:p>
    <w:p w:rsidR="00AA686A" w:rsidRPr="00D649A1" w:rsidRDefault="00962491" w:rsidP="00962491">
      <w:pPr>
        <w:spacing w:after="0" w:line="360" w:lineRule="auto"/>
        <w:ind w:firstLine="567"/>
        <w:rPr>
          <w:rFonts w:ascii="Times New Roman" w:hAnsi="Times New Roman"/>
          <w:sz w:val="28"/>
          <w:szCs w:val="28"/>
        </w:rPr>
      </w:pPr>
      <w:r>
        <w:rPr>
          <w:rFonts w:ascii="Times New Roman" w:hAnsi="Times New Roman"/>
          <w:sz w:val="28"/>
          <w:szCs w:val="28"/>
        </w:rPr>
        <w:t>Литература</w:t>
      </w:r>
    </w:p>
    <w:p w:rsidR="000541DB" w:rsidRPr="00D649A1" w:rsidRDefault="000541DB" w:rsidP="00962491">
      <w:pPr>
        <w:spacing w:after="0" w:line="360" w:lineRule="auto"/>
        <w:ind w:firstLine="567"/>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 xml:space="preserve">1. </w:t>
      </w:r>
      <w:proofErr w:type="spellStart"/>
      <w:r w:rsidRPr="00D649A1">
        <w:rPr>
          <w:rFonts w:ascii="Times New Roman" w:eastAsia="Calibri" w:hAnsi="Times New Roman" w:cs="Times New Roman"/>
          <w:color w:val="000000"/>
          <w:sz w:val="28"/>
          <w:szCs w:val="28"/>
        </w:rPr>
        <w:t>Каблов</w:t>
      </w:r>
      <w:proofErr w:type="spellEnd"/>
      <w:r w:rsidRPr="00D649A1">
        <w:rPr>
          <w:rFonts w:ascii="Times New Roman" w:eastAsia="Calibri" w:hAnsi="Times New Roman" w:cs="Times New Roman"/>
          <w:color w:val="000000"/>
          <w:sz w:val="28"/>
          <w:szCs w:val="28"/>
        </w:rPr>
        <w:t xml:space="preserve"> Е.Н. Инновационные разработки ФГУП «ВИАМ» ГНЦ РФ по реализации «Стратегических направлений развития материалов и технологий их переработки на период до 2030 года»</w:t>
      </w:r>
      <w:r w:rsidRPr="00D649A1">
        <w:rPr>
          <w:rFonts w:ascii="Times New Roman" w:eastAsia="Calibri" w:hAnsi="Times New Roman" w:cs="Times New Roman"/>
          <w:color w:val="FF0000"/>
          <w:sz w:val="28"/>
          <w:szCs w:val="28"/>
        </w:rPr>
        <w:t xml:space="preserve"> </w:t>
      </w:r>
      <w:r w:rsidRPr="00D649A1">
        <w:rPr>
          <w:rFonts w:ascii="Times New Roman" w:eastAsia="Calibri" w:hAnsi="Times New Roman" w:cs="Times New Roman"/>
          <w:sz w:val="28"/>
          <w:szCs w:val="28"/>
        </w:rPr>
        <w:t>//Авиационные материалы и технологии. 2015. №1 (34). С. 3</w:t>
      </w:r>
      <w:r w:rsidR="00962491">
        <w:rPr>
          <w:rFonts w:ascii="Times New Roman" w:hAnsi="Times New Roman"/>
          <w:sz w:val="28"/>
          <w:szCs w:val="28"/>
        </w:rPr>
        <w:t>–</w:t>
      </w:r>
      <w:r w:rsidRPr="00D649A1">
        <w:rPr>
          <w:rFonts w:ascii="Times New Roman" w:eastAsia="Calibri" w:hAnsi="Times New Roman" w:cs="Times New Roman"/>
          <w:sz w:val="28"/>
          <w:szCs w:val="28"/>
        </w:rPr>
        <w:t xml:space="preserve">33. </w:t>
      </w:r>
    </w:p>
    <w:p w:rsidR="000541DB" w:rsidRPr="00D649A1" w:rsidRDefault="000541DB" w:rsidP="00962491">
      <w:pPr>
        <w:spacing w:after="0" w:line="360" w:lineRule="auto"/>
        <w:ind w:firstLine="567"/>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 xml:space="preserve">2. </w:t>
      </w:r>
      <w:proofErr w:type="spellStart"/>
      <w:r w:rsidRPr="00D649A1">
        <w:rPr>
          <w:rFonts w:ascii="Times New Roman" w:eastAsia="Calibri" w:hAnsi="Times New Roman" w:cs="Times New Roman"/>
          <w:color w:val="000000"/>
          <w:sz w:val="28"/>
          <w:szCs w:val="28"/>
        </w:rPr>
        <w:t>Каблов</w:t>
      </w:r>
      <w:proofErr w:type="spellEnd"/>
      <w:r w:rsidRPr="00D649A1">
        <w:rPr>
          <w:rFonts w:ascii="Times New Roman" w:eastAsia="Calibri" w:hAnsi="Times New Roman" w:cs="Times New Roman"/>
          <w:color w:val="000000"/>
          <w:sz w:val="28"/>
          <w:szCs w:val="28"/>
        </w:rPr>
        <w:t> Е.Н.</w:t>
      </w:r>
      <w:r w:rsidRPr="00D649A1">
        <w:rPr>
          <w:rFonts w:ascii="Times New Roman" w:eastAsia="Calibri" w:hAnsi="Times New Roman" w:cs="Times New Roman"/>
          <w:color w:val="FF0000"/>
          <w:sz w:val="28"/>
          <w:szCs w:val="28"/>
        </w:rPr>
        <w:t xml:space="preserve"> </w:t>
      </w:r>
      <w:r w:rsidRPr="00D649A1">
        <w:rPr>
          <w:rFonts w:ascii="Times New Roman" w:eastAsia="Calibri" w:hAnsi="Times New Roman" w:cs="Times New Roman"/>
          <w:sz w:val="28"/>
          <w:szCs w:val="28"/>
        </w:rPr>
        <w:t>Материалы и химические технологии для авиационной техники //Вестник Российской академии наук. 2012. Т. 82. № 6. С. 520</w:t>
      </w:r>
      <w:r w:rsidR="00432595">
        <w:rPr>
          <w:rFonts w:ascii="Times New Roman" w:hAnsi="Times New Roman" w:cs="Times New Roman"/>
          <w:bCs/>
          <w:sz w:val="28"/>
          <w:szCs w:val="28"/>
        </w:rPr>
        <w:t>–</w:t>
      </w:r>
      <w:r w:rsidRPr="00D649A1">
        <w:rPr>
          <w:rFonts w:ascii="Times New Roman" w:eastAsia="Calibri" w:hAnsi="Times New Roman" w:cs="Times New Roman"/>
          <w:sz w:val="28"/>
          <w:szCs w:val="28"/>
        </w:rPr>
        <w:t>530.</w:t>
      </w:r>
    </w:p>
    <w:p w:rsidR="000541DB" w:rsidRPr="00D649A1" w:rsidRDefault="000541DB" w:rsidP="00962491">
      <w:pPr>
        <w:spacing w:after="0" w:line="360" w:lineRule="auto"/>
        <w:ind w:firstLine="567"/>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 xml:space="preserve">3. </w:t>
      </w:r>
      <w:proofErr w:type="spellStart"/>
      <w:r w:rsidRPr="00D649A1">
        <w:rPr>
          <w:rFonts w:ascii="Times New Roman" w:eastAsia="Calibri" w:hAnsi="Times New Roman" w:cs="Times New Roman"/>
          <w:color w:val="000000"/>
          <w:sz w:val="28"/>
          <w:szCs w:val="28"/>
        </w:rPr>
        <w:t>Каблов</w:t>
      </w:r>
      <w:proofErr w:type="spellEnd"/>
      <w:r w:rsidRPr="00D649A1">
        <w:rPr>
          <w:rFonts w:ascii="Times New Roman" w:eastAsia="Calibri" w:hAnsi="Times New Roman" w:cs="Times New Roman"/>
          <w:color w:val="000000"/>
          <w:sz w:val="28"/>
          <w:szCs w:val="28"/>
        </w:rPr>
        <w:t> Е.Н</w:t>
      </w:r>
      <w:r w:rsidRPr="00D649A1">
        <w:rPr>
          <w:rFonts w:ascii="Times New Roman" w:eastAsia="Calibri" w:hAnsi="Times New Roman" w:cs="Times New Roman"/>
          <w:color w:val="FF0000"/>
          <w:sz w:val="28"/>
          <w:szCs w:val="28"/>
        </w:rPr>
        <w:t xml:space="preserve">. </w:t>
      </w:r>
      <w:r w:rsidRPr="00D649A1">
        <w:rPr>
          <w:rFonts w:ascii="Times New Roman" w:eastAsia="Calibri" w:hAnsi="Times New Roman" w:cs="Times New Roman"/>
          <w:sz w:val="28"/>
          <w:szCs w:val="28"/>
        </w:rPr>
        <w:t>Авиакосмическое материаловедение //Все материалы. Энциклопедический справочник. 2008. № </w:t>
      </w:r>
      <w:r w:rsidR="001548BD" w:rsidRPr="00D649A1">
        <w:rPr>
          <w:rFonts w:ascii="Times New Roman" w:eastAsia="Calibri" w:hAnsi="Times New Roman" w:cs="Times New Roman"/>
          <w:sz w:val="28"/>
          <w:szCs w:val="28"/>
        </w:rPr>
        <w:t>3. С. 2</w:t>
      </w:r>
      <w:r w:rsidR="00432595">
        <w:rPr>
          <w:rFonts w:ascii="Times New Roman" w:hAnsi="Times New Roman" w:cs="Times New Roman"/>
          <w:bCs/>
          <w:sz w:val="28"/>
          <w:szCs w:val="28"/>
        </w:rPr>
        <w:t>–</w:t>
      </w:r>
      <w:r w:rsidR="001548BD" w:rsidRPr="00D649A1">
        <w:rPr>
          <w:rFonts w:ascii="Times New Roman" w:eastAsia="Calibri" w:hAnsi="Times New Roman" w:cs="Times New Roman"/>
          <w:sz w:val="28"/>
          <w:szCs w:val="28"/>
        </w:rPr>
        <w:t>14</w:t>
      </w:r>
      <w:r w:rsidR="007F09BA" w:rsidRPr="00D649A1">
        <w:rPr>
          <w:rFonts w:ascii="Times New Roman" w:eastAsia="Calibri" w:hAnsi="Times New Roman" w:cs="Times New Roman"/>
          <w:sz w:val="28"/>
          <w:szCs w:val="28"/>
        </w:rPr>
        <w:t>.</w:t>
      </w:r>
    </w:p>
    <w:p w:rsidR="000541DB" w:rsidRPr="00D649A1" w:rsidRDefault="000541DB" w:rsidP="00962491">
      <w:pPr>
        <w:spacing w:after="0" w:line="360" w:lineRule="auto"/>
        <w:ind w:firstLine="567"/>
        <w:jc w:val="both"/>
        <w:rPr>
          <w:rFonts w:ascii="Times New Roman" w:eastAsia="Calibri" w:hAnsi="Times New Roman" w:cs="Times New Roman"/>
          <w:sz w:val="28"/>
          <w:szCs w:val="28"/>
          <w:lang w:val="en-US"/>
        </w:rPr>
      </w:pPr>
      <w:r w:rsidRPr="00D649A1">
        <w:rPr>
          <w:rFonts w:ascii="Times New Roman" w:eastAsia="Calibri" w:hAnsi="Times New Roman" w:cs="Times New Roman"/>
          <w:sz w:val="28"/>
          <w:szCs w:val="28"/>
        </w:rPr>
        <w:t xml:space="preserve">4. </w:t>
      </w:r>
      <w:proofErr w:type="spellStart"/>
      <w:r w:rsidRPr="00D649A1">
        <w:rPr>
          <w:rFonts w:ascii="Times New Roman" w:eastAsia="Calibri" w:hAnsi="Times New Roman" w:cs="Times New Roman"/>
          <w:sz w:val="28"/>
          <w:szCs w:val="28"/>
        </w:rPr>
        <w:t>Каблов</w:t>
      </w:r>
      <w:proofErr w:type="spellEnd"/>
      <w:r w:rsidRPr="00D649A1">
        <w:rPr>
          <w:rFonts w:ascii="Times New Roman" w:eastAsia="Calibri" w:hAnsi="Times New Roman" w:cs="Times New Roman"/>
          <w:sz w:val="28"/>
          <w:szCs w:val="28"/>
        </w:rPr>
        <w:t xml:space="preserve"> Е.Н. Тенденции и ориентиры инновационного развития России /Сб. науч</w:t>
      </w:r>
      <w:proofErr w:type="gramStart"/>
      <w:r w:rsidRPr="00D649A1">
        <w:rPr>
          <w:rFonts w:ascii="Times New Roman" w:eastAsia="Calibri" w:hAnsi="Times New Roman" w:cs="Times New Roman"/>
          <w:sz w:val="28"/>
          <w:szCs w:val="28"/>
        </w:rPr>
        <w:t>.-</w:t>
      </w:r>
      <w:proofErr w:type="spellStart"/>
      <w:proofErr w:type="gramEnd"/>
      <w:r w:rsidRPr="00D649A1">
        <w:rPr>
          <w:rFonts w:ascii="Times New Roman" w:eastAsia="Calibri" w:hAnsi="Times New Roman" w:cs="Times New Roman"/>
          <w:sz w:val="28"/>
          <w:szCs w:val="28"/>
        </w:rPr>
        <w:t>информац</w:t>
      </w:r>
      <w:proofErr w:type="spellEnd"/>
      <w:r w:rsidRPr="00D649A1">
        <w:rPr>
          <w:rFonts w:ascii="Times New Roman" w:eastAsia="Calibri" w:hAnsi="Times New Roman" w:cs="Times New Roman"/>
          <w:sz w:val="28"/>
          <w:szCs w:val="28"/>
        </w:rPr>
        <w:t xml:space="preserve">. материалов.  </w:t>
      </w:r>
      <w:r w:rsidRPr="00D649A1">
        <w:rPr>
          <w:rFonts w:ascii="Times New Roman" w:eastAsia="Calibri" w:hAnsi="Times New Roman" w:cs="Times New Roman"/>
          <w:sz w:val="28"/>
          <w:szCs w:val="28"/>
          <w:lang w:val="en-US"/>
        </w:rPr>
        <w:t>3-</w:t>
      </w:r>
      <w:r w:rsidRPr="00D649A1">
        <w:rPr>
          <w:rFonts w:ascii="Times New Roman" w:eastAsia="Calibri" w:hAnsi="Times New Roman" w:cs="Times New Roman"/>
          <w:sz w:val="28"/>
          <w:szCs w:val="28"/>
        </w:rPr>
        <w:t>е</w:t>
      </w:r>
      <w:r w:rsidRPr="00D649A1">
        <w:rPr>
          <w:rFonts w:ascii="Times New Roman" w:eastAsia="Calibri" w:hAnsi="Times New Roman" w:cs="Times New Roman"/>
          <w:sz w:val="28"/>
          <w:szCs w:val="28"/>
          <w:lang w:val="en-US"/>
        </w:rPr>
        <w:t xml:space="preserve"> </w:t>
      </w:r>
      <w:proofErr w:type="spellStart"/>
      <w:r w:rsidRPr="00D649A1">
        <w:rPr>
          <w:rFonts w:ascii="Times New Roman" w:eastAsia="Calibri" w:hAnsi="Times New Roman" w:cs="Times New Roman"/>
          <w:sz w:val="28"/>
          <w:szCs w:val="28"/>
        </w:rPr>
        <w:t>изд</w:t>
      </w:r>
      <w:proofErr w:type="spellEnd"/>
      <w:r w:rsidRPr="00D649A1">
        <w:rPr>
          <w:rFonts w:ascii="Times New Roman" w:eastAsia="Calibri" w:hAnsi="Times New Roman" w:cs="Times New Roman"/>
          <w:sz w:val="28"/>
          <w:szCs w:val="28"/>
          <w:lang w:val="en-US"/>
        </w:rPr>
        <w:t xml:space="preserve">. – </w:t>
      </w:r>
      <w:r w:rsidRPr="00D649A1">
        <w:rPr>
          <w:rFonts w:ascii="Times New Roman" w:eastAsia="Calibri" w:hAnsi="Times New Roman" w:cs="Times New Roman"/>
          <w:sz w:val="28"/>
          <w:szCs w:val="28"/>
        </w:rPr>
        <w:t>М</w:t>
      </w:r>
      <w:r w:rsidRPr="00D649A1">
        <w:rPr>
          <w:rFonts w:ascii="Times New Roman" w:eastAsia="Calibri" w:hAnsi="Times New Roman" w:cs="Times New Roman"/>
          <w:sz w:val="28"/>
          <w:szCs w:val="28"/>
          <w:lang w:val="en-US"/>
        </w:rPr>
        <w:t xml:space="preserve">.: </w:t>
      </w:r>
      <w:r w:rsidRPr="00D649A1">
        <w:rPr>
          <w:rFonts w:ascii="Times New Roman" w:eastAsia="Calibri" w:hAnsi="Times New Roman" w:cs="Times New Roman"/>
          <w:sz w:val="28"/>
          <w:szCs w:val="28"/>
        </w:rPr>
        <w:t>ВИАМ</w:t>
      </w:r>
      <w:r w:rsidRPr="00D649A1">
        <w:rPr>
          <w:rFonts w:ascii="Times New Roman" w:eastAsia="Calibri" w:hAnsi="Times New Roman" w:cs="Times New Roman"/>
          <w:sz w:val="28"/>
          <w:szCs w:val="28"/>
          <w:lang w:val="en-US"/>
        </w:rPr>
        <w:t xml:space="preserve">. 2015. </w:t>
      </w:r>
      <w:r w:rsidR="00962491" w:rsidRPr="00432595">
        <w:rPr>
          <w:rFonts w:ascii="Times New Roman" w:eastAsia="Calibri" w:hAnsi="Times New Roman" w:cs="Times New Roman"/>
          <w:sz w:val="28"/>
          <w:szCs w:val="28"/>
          <w:lang w:val="en-US"/>
        </w:rPr>
        <w:br/>
      </w:r>
      <w:r w:rsidRPr="00D649A1">
        <w:rPr>
          <w:rFonts w:ascii="Times New Roman" w:eastAsia="Calibri" w:hAnsi="Times New Roman" w:cs="Times New Roman"/>
          <w:sz w:val="28"/>
          <w:szCs w:val="28"/>
          <w:lang w:val="en-US"/>
        </w:rPr>
        <w:t xml:space="preserve">720 </w:t>
      </w:r>
      <w:r w:rsidRPr="00D649A1">
        <w:rPr>
          <w:rFonts w:ascii="Times New Roman" w:eastAsia="Calibri" w:hAnsi="Times New Roman" w:cs="Times New Roman"/>
          <w:sz w:val="28"/>
          <w:szCs w:val="28"/>
        </w:rPr>
        <w:t>с</w:t>
      </w:r>
      <w:r w:rsidRPr="00D649A1">
        <w:rPr>
          <w:rFonts w:ascii="Times New Roman" w:eastAsia="Calibri" w:hAnsi="Times New Roman" w:cs="Times New Roman"/>
          <w:sz w:val="28"/>
          <w:szCs w:val="28"/>
          <w:lang w:val="en-US"/>
        </w:rPr>
        <w:t>.</w:t>
      </w:r>
    </w:p>
    <w:p w:rsidR="00064C21" w:rsidRPr="00D649A1" w:rsidRDefault="000E3A3E" w:rsidP="00962491">
      <w:pPr>
        <w:widowControl w:val="0"/>
        <w:spacing w:after="0" w:line="360" w:lineRule="auto"/>
        <w:ind w:firstLine="567"/>
        <w:jc w:val="both"/>
        <w:rPr>
          <w:rFonts w:ascii="Times New Roman" w:hAnsi="Times New Roman"/>
          <w:sz w:val="28"/>
          <w:szCs w:val="28"/>
          <w:lang w:val="en-US"/>
        </w:rPr>
      </w:pPr>
      <w:r w:rsidRPr="00D649A1">
        <w:rPr>
          <w:rFonts w:ascii="Times New Roman" w:hAnsi="Times New Roman"/>
          <w:sz w:val="28"/>
          <w:szCs w:val="28"/>
          <w:lang w:val="en-US"/>
        </w:rPr>
        <w:t>5</w:t>
      </w:r>
      <w:r w:rsidR="00064C21" w:rsidRPr="00D649A1">
        <w:rPr>
          <w:rFonts w:ascii="Times New Roman" w:hAnsi="Times New Roman"/>
          <w:sz w:val="28"/>
          <w:szCs w:val="28"/>
          <w:lang w:val="en-US"/>
        </w:rPr>
        <w:t xml:space="preserve">. Huang S.H., Liu P., </w:t>
      </w:r>
      <w:proofErr w:type="spellStart"/>
      <w:r w:rsidR="00064C21" w:rsidRPr="00D649A1">
        <w:rPr>
          <w:rFonts w:ascii="Times New Roman" w:hAnsi="Times New Roman"/>
          <w:sz w:val="28"/>
          <w:szCs w:val="28"/>
          <w:lang w:val="en-US"/>
        </w:rPr>
        <w:t>Mokasdar</w:t>
      </w:r>
      <w:proofErr w:type="spellEnd"/>
      <w:r w:rsidR="00064C21" w:rsidRPr="00D649A1">
        <w:rPr>
          <w:rFonts w:ascii="Times New Roman" w:hAnsi="Times New Roman"/>
          <w:sz w:val="28"/>
          <w:szCs w:val="28"/>
          <w:lang w:val="en-US"/>
        </w:rPr>
        <w:t xml:space="preserve"> A., </w:t>
      </w:r>
      <w:proofErr w:type="spellStart"/>
      <w:r w:rsidR="00064C21" w:rsidRPr="00D649A1">
        <w:rPr>
          <w:rFonts w:ascii="Times New Roman" w:hAnsi="Times New Roman"/>
          <w:sz w:val="28"/>
          <w:szCs w:val="28"/>
          <w:lang w:val="en-US"/>
        </w:rPr>
        <w:t>Hou</w:t>
      </w:r>
      <w:proofErr w:type="spellEnd"/>
      <w:r w:rsidR="00064C21" w:rsidRPr="00D649A1">
        <w:rPr>
          <w:rFonts w:ascii="Times New Roman" w:hAnsi="Times New Roman"/>
          <w:sz w:val="28"/>
          <w:szCs w:val="28"/>
          <w:lang w:val="en-US"/>
        </w:rPr>
        <w:t xml:space="preserve"> L. Additive manufacturing and its societal impact: a literature review // Int. J. Adv. Manuf. Technol. 2013. 67. </w:t>
      </w:r>
      <w:r w:rsidR="00962491">
        <w:rPr>
          <w:rFonts w:ascii="Times New Roman" w:eastAsia="Calibri" w:hAnsi="Times New Roman" w:cs="Times New Roman"/>
          <w:sz w:val="28"/>
          <w:szCs w:val="28"/>
        </w:rPr>
        <w:t>С</w:t>
      </w:r>
      <w:r w:rsidR="00962491" w:rsidRPr="00432595">
        <w:rPr>
          <w:rFonts w:ascii="Times New Roman" w:eastAsia="Calibri" w:hAnsi="Times New Roman" w:cs="Times New Roman"/>
          <w:sz w:val="28"/>
          <w:szCs w:val="28"/>
          <w:lang w:val="en-US"/>
        </w:rPr>
        <w:t>.</w:t>
      </w:r>
      <w:r w:rsidR="00064C21" w:rsidRPr="00D649A1">
        <w:rPr>
          <w:rFonts w:ascii="Times New Roman" w:hAnsi="Times New Roman"/>
          <w:sz w:val="28"/>
          <w:szCs w:val="28"/>
          <w:lang w:val="en-US"/>
        </w:rPr>
        <w:t xml:space="preserve"> 1191–1203. </w:t>
      </w:r>
    </w:p>
    <w:p w:rsidR="00064C21" w:rsidRPr="00D649A1" w:rsidRDefault="000E3A3E" w:rsidP="00962491">
      <w:pPr>
        <w:widowControl w:val="0"/>
        <w:spacing w:after="0" w:line="360" w:lineRule="auto"/>
        <w:ind w:firstLine="567"/>
        <w:jc w:val="both"/>
        <w:rPr>
          <w:rFonts w:ascii="Times New Roman" w:hAnsi="Times New Roman"/>
          <w:sz w:val="28"/>
          <w:szCs w:val="28"/>
          <w:lang w:val="en-US"/>
        </w:rPr>
      </w:pPr>
      <w:r w:rsidRPr="00D649A1">
        <w:rPr>
          <w:rFonts w:ascii="Times New Roman" w:hAnsi="Times New Roman"/>
          <w:sz w:val="28"/>
          <w:szCs w:val="28"/>
          <w:lang w:val="en-US"/>
        </w:rPr>
        <w:t>6</w:t>
      </w:r>
      <w:r w:rsidR="00064C21" w:rsidRPr="00D649A1">
        <w:rPr>
          <w:rFonts w:ascii="Times New Roman" w:hAnsi="Times New Roman"/>
          <w:sz w:val="28"/>
          <w:szCs w:val="28"/>
          <w:lang w:val="en-US"/>
        </w:rPr>
        <w:t xml:space="preserve">. </w:t>
      </w:r>
      <w:proofErr w:type="spellStart"/>
      <w:r w:rsidR="00064C21" w:rsidRPr="00D649A1">
        <w:rPr>
          <w:rFonts w:ascii="Times New Roman" w:hAnsi="Times New Roman"/>
          <w:sz w:val="28"/>
          <w:szCs w:val="28"/>
          <w:lang w:val="en-US"/>
        </w:rPr>
        <w:t>Bikas</w:t>
      </w:r>
      <w:proofErr w:type="spellEnd"/>
      <w:r w:rsidR="00064C21" w:rsidRPr="00D649A1">
        <w:rPr>
          <w:rFonts w:ascii="Times New Roman" w:hAnsi="Times New Roman"/>
          <w:sz w:val="28"/>
          <w:szCs w:val="28"/>
          <w:lang w:val="en-US"/>
        </w:rPr>
        <w:t xml:space="preserve"> H., Stavropoulos P., </w:t>
      </w:r>
      <w:proofErr w:type="spellStart"/>
      <w:r w:rsidR="00064C21" w:rsidRPr="00D649A1">
        <w:rPr>
          <w:rFonts w:ascii="Times New Roman" w:hAnsi="Times New Roman"/>
          <w:sz w:val="28"/>
          <w:szCs w:val="28"/>
          <w:lang w:val="en-US"/>
        </w:rPr>
        <w:t>Chryssolouris</w:t>
      </w:r>
      <w:proofErr w:type="spellEnd"/>
      <w:r w:rsidR="00064C21" w:rsidRPr="00D649A1">
        <w:rPr>
          <w:rFonts w:ascii="Times New Roman" w:hAnsi="Times New Roman"/>
          <w:sz w:val="28"/>
          <w:szCs w:val="28"/>
          <w:lang w:val="en-US"/>
        </w:rPr>
        <w:t xml:space="preserve"> G. Additive manufacturing methods and modeling approaches: a critical review// Int. J. Adv. Manuf. Technol. 2016.  83, </w:t>
      </w:r>
      <w:r w:rsidR="00962491">
        <w:rPr>
          <w:rFonts w:ascii="Times New Roman" w:eastAsia="Calibri" w:hAnsi="Times New Roman" w:cs="Times New Roman"/>
          <w:sz w:val="28"/>
          <w:szCs w:val="28"/>
        </w:rPr>
        <w:t>С.</w:t>
      </w:r>
      <w:r w:rsidR="00064C21" w:rsidRPr="00D649A1">
        <w:rPr>
          <w:rFonts w:ascii="Times New Roman" w:hAnsi="Times New Roman"/>
          <w:sz w:val="28"/>
          <w:szCs w:val="28"/>
          <w:lang w:val="en-US"/>
        </w:rPr>
        <w:t xml:space="preserve"> 389–405. </w:t>
      </w:r>
    </w:p>
    <w:p w:rsidR="005655D0" w:rsidRPr="00D649A1" w:rsidRDefault="000E3A3E" w:rsidP="00962491">
      <w:pPr>
        <w:widowControl w:val="0"/>
        <w:spacing w:after="0" w:line="360" w:lineRule="auto"/>
        <w:ind w:firstLine="567"/>
        <w:jc w:val="both"/>
        <w:rPr>
          <w:rFonts w:ascii="Times New Roman" w:hAnsi="Times New Roman"/>
          <w:sz w:val="28"/>
          <w:szCs w:val="28"/>
          <w:lang w:val="en-US"/>
        </w:rPr>
      </w:pPr>
      <w:r w:rsidRPr="00D649A1">
        <w:rPr>
          <w:rFonts w:ascii="Times New Roman" w:hAnsi="Times New Roman"/>
          <w:sz w:val="28"/>
          <w:szCs w:val="28"/>
          <w:lang w:val="en-US"/>
        </w:rPr>
        <w:t>7</w:t>
      </w:r>
      <w:r w:rsidR="005655D0" w:rsidRPr="00D649A1">
        <w:rPr>
          <w:rFonts w:ascii="Times New Roman" w:hAnsi="Times New Roman"/>
          <w:sz w:val="28"/>
          <w:szCs w:val="28"/>
          <w:lang w:val="en-US"/>
        </w:rPr>
        <w:t xml:space="preserve">. </w:t>
      </w:r>
      <w:proofErr w:type="spellStart"/>
      <w:r w:rsidR="005655D0" w:rsidRPr="00D649A1">
        <w:rPr>
          <w:rFonts w:ascii="Times New Roman" w:hAnsi="Times New Roman"/>
          <w:sz w:val="28"/>
          <w:szCs w:val="28"/>
          <w:lang w:val="en-US"/>
        </w:rPr>
        <w:t>Novakova-Marcincinova</w:t>
      </w:r>
      <w:proofErr w:type="spellEnd"/>
      <w:r w:rsidR="005655D0" w:rsidRPr="00D649A1">
        <w:rPr>
          <w:rFonts w:ascii="Times New Roman" w:hAnsi="Times New Roman"/>
          <w:sz w:val="28"/>
          <w:szCs w:val="28"/>
          <w:lang w:val="en-US"/>
        </w:rPr>
        <w:t xml:space="preserve"> L., </w:t>
      </w:r>
      <w:proofErr w:type="spellStart"/>
      <w:r w:rsidR="005655D0" w:rsidRPr="00D649A1">
        <w:rPr>
          <w:rFonts w:ascii="Times New Roman" w:hAnsi="Times New Roman"/>
          <w:sz w:val="28"/>
          <w:szCs w:val="28"/>
          <w:lang w:val="en-US"/>
        </w:rPr>
        <w:t>Kuric</w:t>
      </w:r>
      <w:proofErr w:type="spellEnd"/>
      <w:r w:rsidR="005655D0" w:rsidRPr="00D649A1">
        <w:rPr>
          <w:rFonts w:ascii="Times New Roman" w:hAnsi="Times New Roman"/>
          <w:sz w:val="28"/>
          <w:szCs w:val="28"/>
          <w:lang w:val="en-US"/>
        </w:rPr>
        <w:t xml:space="preserve"> I. Basic and Advanced Materials for Fused Deposition Modeling Rapid Prototyping Technology// Manuf. and Ind. Eng. 2012. </w:t>
      </w:r>
      <w:proofErr w:type="gramStart"/>
      <w:r w:rsidR="005655D0" w:rsidRPr="00D649A1">
        <w:rPr>
          <w:rFonts w:ascii="Times New Roman" w:hAnsi="Times New Roman"/>
          <w:sz w:val="28"/>
          <w:szCs w:val="28"/>
          <w:lang w:val="en-US"/>
        </w:rPr>
        <w:t>11(1).</w:t>
      </w:r>
      <w:proofErr w:type="gramEnd"/>
      <w:r w:rsidR="005655D0" w:rsidRPr="00D649A1">
        <w:rPr>
          <w:rFonts w:ascii="Times New Roman" w:hAnsi="Times New Roman"/>
          <w:sz w:val="28"/>
          <w:szCs w:val="28"/>
          <w:lang w:val="en-US"/>
        </w:rPr>
        <w:t xml:space="preserve"> </w:t>
      </w:r>
      <w:r w:rsidR="00962491">
        <w:rPr>
          <w:rFonts w:ascii="Times New Roman" w:eastAsia="Calibri" w:hAnsi="Times New Roman" w:cs="Times New Roman"/>
          <w:sz w:val="28"/>
          <w:szCs w:val="28"/>
        </w:rPr>
        <w:t>С</w:t>
      </w:r>
      <w:r w:rsidR="00962491" w:rsidRPr="00432595">
        <w:rPr>
          <w:rFonts w:ascii="Times New Roman" w:eastAsia="Calibri" w:hAnsi="Times New Roman" w:cs="Times New Roman"/>
          <w:sz w:val="28"/>
          <w:szCs w:val="28"/>
          <w:lang w:val="en-US"/>
        </w:rPr>
        <w:t>.</w:t>
      </w:r>
      <w:r w:rsidR="005655D0" w:rsidRPr="00D649A1">
        <w:rPr>
          <w:rFonts w:ascii="Times New Roman" w:hAnsi="Times New Roman"/>
          <w:sz w:val="28"/>
          <w:szCs w:val="28"/>
          <w:lang w:val="en-US"/>
        </w:rPr>
        <w:t xml:space="preserve"> 24</w:t>
      </w:r>
      <w:r w:rsidR="00962491" w:rsidRPr="00432595">
        <w:rPr>
          <w:rFonts w:ascii="Times New Roman" w:hAnsi="Times New Roman"/>
          <w:sz w:val="28"/>
          <w:szCs w:val="28"/>
          <w:lang w:val="en-US"/>
        </w:rPr>
        <w:t>–</w:t>
      </w:r>
      <w:r w:rsidR="005655D0" w:rsidRPr="00D649A1">
        <w:rPr>
          <w:rFonts w:ascii="Times New Roman" w:hAnsi="Times New Roman"/>
          <w:sz w:val="28"/>
          <w:szCs w:val="28"/>
          <w:lang w:val="en-US"/>
        </w:rPr>
        <w:t>27</w:t>
      </w:r>
      <w:r w:rsidR="007F09BA" w:rsidRPr="00D649A1">
        <w:rPr>
          <w:rFonts w:ascii="Times New Roman" w:hAnsi="Times New Roman"/>
          <w:sz w:val="28"/>
          <w:szCs w:val="28"/>
          <w:lang w:val="en-US"/>
        </w:rPr>
        <w:t>.</w:t>
      </w:r>
      <w:r w:rsidR="005655D0" w:rsidRPr="00D649A1">
        <w:rPr>
          <w:rFonts w:ascii="Times New Roman" w:hAnsi="Times New Roman"/>
          <w:sz w:val="28"/>
          <w:szCs w:val="28"/>
          <w:lang w:val="en-US"/>
        </w:rPr>
        <w:t xml:space="preserve"> </w:t>
      </w:r>
    </w:p>
    <w:p w:rsidR="005655D0" w:rsidRPr="00D649A1" w:rsidRDefault="000E3A3E" w:rsidP="00962491">
      <w:pPr>
        <w:widowControl w:val="0"/>
        <w:spacing w:after="0" w:line="360" w:lineRule="auto"/>
        <w:ind w:firstLine="567"/>
        <w:jc w:val="both"/>
        <w:rPr>
          <w:rFonts w:ascii="Times New Roman" w:hAnsi="Times New Roman"/>
          <w:sz w:val="28"/>
          <w:szCs w:val="28"/>
          <w:lang w:val="en-US"/>
        </w:rPr>
      </w:pPr>
      <w:r w:rsidRPr="00D649A1">
        <w:rPr>
          <w:rFonts w:ascii="Times New Roman" w:hAnsi="Times New Roman"/>
          <w:sz w:val="28"/>
          <w:szCs w:val="28"/>
          <w:lang w:val="en-US"/>
        </w:rPr>
        <w:t>8</w:t>
      </w:r>
      <w:r w:rsidR="005655D0" w:rsidRPr="00D649A1">
        <w:rPr>
          <w:rFonts w:ascii="Times New Roman" w:hAnsi="Times New Roman"/>
          <w:sz w:val="28"/>
          <w:szCs w:val="28"/>
          <w:lang w:val="en-US"/>
        </w:rPr>
        <w:t xml:space="preserve">. Hill N., </w:t>
      </w:r>
      <w:proofErr w:type="spellStart"/>
      <w:r w:rsidR="005655D0" w:rsidRPr="00D649A1">
        <w:rPr>
          <w:rFonts w:ascii="Times New Roman" w:hAnsi="Times New Roman"/>
          <w:sz w:val="28"/>
          <w:szCs w:val="28"/>
          <w:lang w:val="en-US"/>
        </w:rPr>
        <w:t>Haghi</w:t>
      </w:r>
      <w:proofErr w:type="spellEnd"/>
      <w:r w:rsidR="005655D0" w:rsidRPr="00D649A1">
        <w:rPr>
          <w:rFonts w:ascii="Times New Roman" w:hAnsi="Times New Roman"/>
          <w:sz w:val="28"/>
          <w:szCs w:val="28"/>
          <w:lang w:val="en-US"/>
        </w:rPr>
        <w:t xml:space="preserve"> M. Deposition direction-dependent failure criteria for fused deposition modeling polycarbonate // Rapid Proto</w:t>
      </w:r>
      <w:r w:rsidR="00962491">
        <w:rPr>
          <w:rFonts w:ascii="Times New Roman" w:hAnsi="Times New Roman"/>
          <w:sz w:val="28"/>
          <w:szCs w:val="28"/>
          <w:lang w:val="en-US"/>
        </w:rPr>
        <w:t xml:space="preserve">typing Journal. 2014. 20/3. </w:t>
      </w:r>
      <w:r w:rsidR="00962491">
        <w:rPr>
          <w:rFonts w:ascii="Times New Roman" w:eastAsia="Calibri" w:hAnsi="Times New Roman" w:cs="Times New Roman"/>
          <w:sz w:val="28"/>
          <w:szCs w:val="28"/>
        </w:rPr>
        <w:t>С.</w:t>
      </w:r>
      <w:r w:rsidR="00962491">
        <w:rPr>
          <w:rFonts w:ascii="Times New Roman" w:hAnsi="Times New Roman"/>
          <w:sz w:val="28"/>
          <w:szCs w:val="28"/>
          <w:lang w:val="en-US"/>
        </w:rPr>
        <w:t xml:space="preserve"> </w:t>
      </w:r>
      <w:r w:rsidR="005655D0" w:rsidRPr="00D649A1">
        <w:rPr>
          <w:rFonts w:ascii="Times New Roman" w:hAnsi="Times New Roman"/>
          <w:sz w:val="28"/>
          <w:szCs w:val="28"/>
          <w:lang w:val="en-US"/>
        </w:rPr>
        <w:t>221–227.</w:t>
      </w:r>
    </w:p>
    <w:p w:rsidR="00C3352A" w:rsidRPr="00D649A1" w:rsidRDefault="000E3A3E" w:rsidP="00962491">
      <w:pPr>
        <w:widowControl w:val="0"/>
        <w:spacing w:after="0" w:line="360" w:lineRule="auto"/>
        <w:ind w:firstLine="567"/>
        <w:jc w:val="both"/>
        <w:rPr>
          <w:rFonts w:ascii="Times New Roman" w:hAnsi="Times New Roman"/>
          <w:sz w:val="28"/>
          <w:szCs w:val="28"/>
          <w:lang w:val="en-US"/>
        </w:rPr>
      </w:pPr>
      <w:r w:rsidRPr="00D649A1">
        <w:rPr>
          <w:rFonts w:ascii="Times New Roman" w:hAnsi="Times New Roman"/>
          <w:sz w:val="28"/>
          <w:szCs w:val="28"/>
          <w:lang w:val="en-US"/>
        </w:rPr>
        <w:t>9</w:t>
      </w:r>
      <w:r w:rsidR="005655D0" w:rsidRPr="00D649A1">
        <w:rPr>
          <w:rFonts w:ascii="Times New Roman" w:hAnsi="Times New Roman"/>
          <w:sz w:val="28"/>
          <w:szCs w:val="28"/>
          <w:lang w:val="en-US"/>
        </w:rPr>
        <w:t xml:space="preserve">. </w:t>
      </w:r>
      <w:r w:rsidR="000E6DA0" w:rsidRPr="00D649A1">
        <w:rPr>
          <w:rFonts w:ascii="Times New Roman" w:hAnsi="Times New Roman"/>
          <w:sz w:val="28"/>
          <w:szCs w:val="28"/>
          <w:lang w:val="en-US"/>
        </w:rPr>
        <w:t xml:space="preserve">R.D. </w:t>
      </w:r>
      <w:proofErr w:type="spellStart"/>
      <w:r w:rsidR="000E6DA0" w:rsidRPr="00D649A1">
        <w:rPr>
          <w:rFonts w:ascii="Times New Roman" w:hAnsi="Times New Roman"/>
          <w:sz w:val="28"/>
          <w:szCs w:val="28"/>
          <w:lang w:val="en-US"/>
        </w:rPr>
        <w:t>Goodridge</w:t>
      </w:r>
      <w:proofErr w:type="spellEnd"/>
      <w:r w:rsidR="000E6DA0" w:rsidRPr="00D649A1">
        <w:rPr>
          <w:rFonts w:ascii="Times New Roman" w:hAnsi="Times New Roman"/>
          <w:sz w:val="28"/>
          <w:szCs w:val="28"/>
          <w:lang w:val="en-US"/>
        </w:rPr>
        <w:t>, C.J. Tuck, R.J.M. Hague</w:t>
      </w:r>
      <w:r w:rsidR="00FE4CE8" w:rsidRPr="00D649A1">
        <w:rPr>
          <w:rFonts w:ascii="Times New Roman" w:hAnsi="Times New Roman"/>
          <w:sz w:val="28"/>
          <w:szCs w:val="28"/>
          <w:lang w:val="en-US"/>
        </w:rPr>
        <w:t xml:space="preserve"> </w:t>
      </w:r>
      <w:r w:rsidR="000E6DA0" w:rsidRPr="00D649A1">
        <w:rPr>
          <w:rFonts w:ascii="Times New Roman" w:hAnsi="Times New Roman"/>
          <w:sz w:val="28"/>
          <w:szCs w:val="28"/>
          <w:lang w:val="en-US"/>
        </w:rPr>
        <w:t>Laser sintering of polyamides and other polymers</w:t>
      </w:r>
      <w:r w:rsidR="00FE4CE8" w:rsidRPr="00D649A1">
        <w:rPr>
          <w:rFonts w:ascii="Times New Roman" w:hAnsi="Times New Roman"/>
          <w:sz w:val="28"/>
          <w:szCs w:val="28"/>
          <w:lang w:val="en-US"/>
        </w:rPr>
        <w:t xml:space="preserve"> // </w:t>
      </w:r>
      <w:r w:rsidR="00B56199" w:rsidRPr="00D649A1">
        <w:rPr>
          <w:rFonts w:ascii="Times New Roman" w:hAnsi="Times New Roman"/>
          <w:sz w:val="28"/>
          <w:szCs w:val="28"/>
          <w:lang w:val="en-US"/>
        </w:rPr>
        <w:t xml:space="preserve">Progress in Materials Science 2012. 57, </w:t>
      </w:r>
      <w:r w:rsidR="00432595">
        <w:rPr>
          <w:rFonts w:ascii="Times New Roman" w:hAnsi="Times New Roman"/>
          <w:sz w:val="28"/>
          <w:szCs w:val="28"/>
        </w:rPr>
        <w:t>С</w:t>
      </w:r>
      <w:bookmarkStart w:id="0" w:name="_GoBack"/>
      <w:bookmarkEnd w:id="0"/>
      <w:r w:rsidR="00B56199" w:rsidRPr="00D649A1">
        <w:rPr>
          <w:rFonts w:ascii="Times New Roman" w:hAnsi="Times New Roman"/>
          <w:sz w:val="28"/>
          <w:szCs w:val="28"/>
          <w:lang w:val="en-US"/>
        </w:rPr>
        <w:t>. 229–267</w:t>
      </w:r>
      <w:r w:rsidR="00C3352A" w:rsidRPr="00D649A1">
        <w:rPr>
          <w:rFonts w:ascii="Times New Roman" w:hAnsi="Times New Roman"/>
          <w:sz w:val="28"/>
          <w:szCs w:val="28"/>
          <w:lang w:val="en-US"/>
        </w:rPr>
        <w:t xml:space="preserve">. </w:t>
      </w:r>
    </w:p>
    <w:p w:rsidR="00B07BA6" w:rsidRPr="00D649A1" w:rsidRDefault="000E3A3E" w:rsidP="00962491">
      <w:pPr>
        <w:widowControl w:val="0"/>
        <w:spacing w:after="0" w:line="360" w:lineRule="auto"/>
        <w:ind w:firstLine="567"/>
        <w:jc w:val="both"/>
        <w:rPr>
          <w:rFonts w:ascii="Times New Roman" w:hAnsi="Times New Roman"/>
          <w:sz w:val="28"/>
          <w:szCs w:val="28"/>
          <w:lang w:val="en-US"/>
        </w:rPr>
      </w:pPr>
      <w:r w:rsidRPr="00D649A1">
        <w:rPr>
          <w:rFonts w:ascii="Times New Roman" w:hAnsi="Times New Roman"/>
          <w:sz w:val="28"/>
          <w:szCs w:val="28"/>
          <w:lang w:val="en-US"/>
        </w:rPr>
        <w:t>10</w:t>
      </w:r>
      <w:r w:rsidR="00B07BA6" w:rsidRPr="00D649A1">
        <w:rPr>
          <w:rFonts w:ascii="Times New Roman" w:hAnsi="Times New Roman"/>
          <w:sz w:val="28"/>
          <w:szCs w:val="28"/>
          <w:lang w:val="en-US"/>
        </w:rPr>
        <w:t>.</w:t>
      </w:r>
      <w:r w:rsidR="00C3352A" w:rsidRPr="00D649A1">
        <w:rPr>
          <w:rFonts w:ascii="Times New Roman" w:hAnsi="Times New Roman"/>
          <w:sz w:val="28"/>
          <w:szCs w:val="28"/>
          <w:lang w:val="en-US"/>
        </w:rPr>
        <w:t xml:space="preserve"> </w:t>
      </w:r>
      <w:r w:rsidR="00B07BA6" w:rsidRPr="00D649A1">
        <w:rPr>
          <w:rFonts w:ascii="Times New Roman" w:hAnsi="Times New Roman"/>
          <w:sz w:val="28"/>
          <w:szCs w:val="28"/>
          <w:lang w:val="en-US"/>
        </w:rPr>
        <w:t xml:space="preserve">J.-P. </w:t>
      </w:r>
      <w:proofErr w:type="spellStart"/>
      <w:r w:rsidR="00B07BA6" w:rsidRPr="00D649A1">
        <w:rPr>
          <w:rFonts w:ascii="Times New Roman" w:hAnsi="Times New Roman"/>
          <w:sz w:val="28"/>
          <w:szCs w:val="28"/>
          <w:lang w:val="en-US"/>
        </w:rPr>
        <w:t>Kruth</w:t>
      </w:r>
      <w:proofErr w:type="spellEnd"/>
      <w:r w:rsidR="00B07BA6" w:rsidRPr="00D649A1">
        <w:rPr>
          <w:rFonts w:ascii="Times New Roman" w:hAnsi="Times New Roman"/>
          <w:sz w:val="28"/>
          <w:szCs w:val="28"/>
          <w:lang w:val="en-US"/>
        </w:rPr>
        <w:t xml:space="preserve">, G. Levy, F. </w:t>
      </w:r>
      <w:proofErr w:type="spellStart"/>
      <w:r w:rsidR="00B07BA6" w:rsidRPr="00D649A1">
        <w:rPr>
          <w:rFonts w:ascii="Times New Roman" w:hAnsi="Times New Roman"/>
          <w:sz w:val="28"/>
          <w:szCs w:val="28"/>
          <w:lang w:val="en-US"/>
        </w:rPr>
        <w:t>Klocke</w:t>
      </w:r>
      <w:proofErr w:type="spellEnd"/>
      <w:r w:rsidR="00B07BA6" w:rsidRPr="00D649A1">
        <w:rPr>
          <w:rFonts w:ascii="Times New Roman" w:hAnsi="Times New Roman"/>
          <w:sz w:val="28"/>
          <w:szCs w:val="28"/>
          <w:lang w:val="en-US"/>
        </w:rPr>
        <w:t xml:space="preserve">, T.H.C. Childs Consolidation phenomena in laser and powder-bed based layered manufacturing // Annals of the CIRP 2007.  56/2, </w:t>
      </w:r>
      <w:r w:rsidR="00962491">
        <w:rPr>
          <w:rFonts w:ascii="Times New Roman" w:eastAsia="Calibri" w:hAnsi="Times New Roman" w:cs="Times New Roman"/>
          <w:sz w:val="28"/>
          <w:szCs w:val="28"/>
        </w:rPr>
        <w:t>С</w:t>
      </w:r>
      <w:r w:rsidR="00962491" w:rsidRPr="00432595">
        <w:rPr>
          <w:rFonts w:ascii="Times New Roman" w:eastAsia="Calibri" w:hAnsi="Times New Roman" w:cs="Times New Roman"/>
          <w:sz w:val="28"/>
          <w:szCs w:val="28"/>
          <w:lang w:val="en-US"/>
        </w:rPr>
        <w:t>.</w:t>
      </w:r>
      <w:r w:rsidR="00B07BA6" w:rsidRPr="00D649A1">
        <w:rPr>
          <w:rFonts w:ascii="Times New Roman" w:hAnsi="Times New Roman"/>
          <w:sz w:val="28"/>
          <w:szCs w:val="28"/>
          <w:lang w:val="en-US"/>
        </w:rPr>
        <w:t xml:space="preserve"> 730</w:t>
      </w:r>
      <w:r w:rsidR="00265E5E" w:rsidRPr="00432595">
        <w:rPr>
          <w:rFonts w:ascii="Times New Roman" w:hAnsi="Times New Roman"/>
          <w:sz w:val="28"/>
          <w:szCs w:val="28"/>
          <w:lang w:val="en-US"/>
        </w:rPr>
        <w:t>–</w:t>
      </w:r>
      <w:r w:rsidR="00B07BA6" w:rsidRPr="00D649A1">
        <w:rPr>
          <w:rFonts w:ascii="Times New Roman" w:hAnsi="Times New Roman"/>
          <w:sz w:val="28"/>
          <w:szCs w:val="28"/>
          <w:lang w:val="en-US"/>
        </w:rPr>
        <w:t xml:space="preserve">759. </w:t>
      </w:r>
    </w:p>
    <w:p w:rsidR="000541DB" w:rsidRPr="00D649A1" w:rsidRDefault="000541DB" w:rsidP="00962491">
      <w:pPr>
        <w:widowControl w:val="0"/>
        <w:spacing w:after="0" w:line="360" w:lineRule="auto"/>
        <w:ind w:firstLine="567"/>
        <w:jc w:val="both"/>
        <w:rPr>
          <w:rFonts w:ascii="Times New Roman" w:eastAsia="Calibri" w:hAnsi="Times New Roman" w:cs="Times New Roman"/>
          <w:sz w:val="28"/>
          <w:szCs w:val="28"/>
          <w:lang w:val="en-US"/>
        </w:rPr>
      </w:pPr>
      <w:r w:rsidRPr="00D649A1">
        <w:rPr>
          <w:rFonts w:ascii="Times New Roman" w:eastAsia="Calibri" w:hAnsi="Times New Roman" w:cs="Times New Roman"/>
          <w:sz w:val="28"/>
          <w:szCs w:val="28"/>
          <w:lang w:val="en-US"/>
        </w:rPr>
        <w:t>1</w:t>
      </w:r>
      <w:r w:rsidR="000E3A3E" w:rsidRPr="00D649A1">
        <w:rPr>
          <w:rFonts w:ascii="Times New Roman" w:eastAsia="Calibri" w:hAnsi="Times New Roman" w:cs="Times New Roman"/>
          <w:sz w:val="28"/>
          <w:szCs w:val="28"/>
          <w:lang w:val="en-US"/>
        </w:rPr>
        <w:t>1</w:t>
      </w:r>
      <w:r w:rsidRPr="00D649A1">
        <w:rPr>
          <w:rFonts w:ascii="Times New Roman" w:eastAsia="Calibri" w:hAnsi="Times New Roman" w:cs="Times New Roman"/>
          <w:sz w:val="28"/>
          <w:szCs w:val="28"/>
          <w:lang w:val="en-US"/>
        </w:rPr>
        <w:t>. Masood S.H., Song W.Q.</w:t>
      </w:r>
      <w:r w:rsidRPr="00D649A1">
        <w:rPr>
          <w:rFonts w:ascii="Times New Roman" w:eastAsia="Times New Roman" w:hAnsi="Times New Roman" w:cs="Times New Roman"/>
          <w:sz w:val="28"/>
          <w:szCs w:val="28"/>
          <w:lang w:val="en-US" w:eastAsia="ru-RU"/>
        </w:rPr>
        <w:t xml:space="preserve"> </w:t>
      </w:r>
      <w:r w:rsidRPr="00D649A1">
        <w:rPr>
          <w:rFonts w:ascii="Times New Roman" w:eastAsia="Calibri" w:hAnsi="Times New Roman" w:cs="Times New Roman"/>
          <w:sz w:val="28"/>
          <w:szCs w:val="28"/>
          <w:lang w:val="en-US"/>
        </w:rPr>
        <w:t xml:space="preserve">Development of new metal/polymer materials for rapid tooling using Fused deposition modeling // Materials and Design. 2004. 25. </w:t>
      </w:r>
      <w:r w:rsidR="00962491">
        <w:rPr>
          <w:rFonts w:ascii="Times New Roman" w:eastAsia="Calibri" w:hAnsi="Times New Roman" w:cs="Times New Roman"/>
          <w:sz w:val="28"/>
          <w:szCs w:val="28"/>
        </w:rPr>
        <w:t>С</w:t>
      </w:r>
      <w:r w:rsidR="00962491" w:rsidRPr="00432595">
        <w:rPr>
          <w:rFonts w:ascii="Times New Roman" w:eastAsia="Calibri" w:hAnsi="Times New Roman" w:cs="Times New Roman"/>
          <w:sz w:val="28"/>
          <w:szCs w:val="28"/>
          <w:lang w:val="en-US"/>
        </w:rPr>
        <w:t>.</w:t>
      </w:r>
      <w:r w:rsidRPr="00D649A1">
        <w:rPr>
          <w:rFonts w:ascii="Times New Roman" w:eastAsia="Calibri" w:hAnsi="Times New Roman" w:cs="Times New Roman"/>
          <w:sz w:val="28"/>
          <w:szCs w:val="28"/>
          <w:lang w:val="en-US"/>
        </w:rPr>
        <w:t xml:space="preserve"> 587–594. </w:t>
      </w:r>
    </w:p>
    <w:p w:rsidR="000541DB" w:rsidRPr="00D649A1" w:rsidRDefault="000E3A3E" w:rsidP="00962491">
      <w:pPr>
        <w:widowControl w:val="0"/>
        <w:spacing w:after="0" w:line="360" w:lineRule="auto"/>
        <w:ind w:firstLine="567"/>
        <w:jc w:val="both"/>
        <w:rPr>
          <w:rFonts w:ascii="Times New Roman" w:eastAsia="Calibri" w:hAnsi="Times New Roman" w:cs="Times New Roman"/>
          <w:sz w:val="28"/>
          <w:szCs w:val="28"/>
          <w:lang w:val="en-US"/>
        </w:rPr>
      </w:pPr>
      <w:r w:rsidRPr="00D649A1">
        <w:rPr>
          <w:rFonts w:ascii="Times New Roman" w:eastAsia="Calibri" w:hAnsi="Times New Roman" w:cs="Times New Roman"/>
          <w:sz w:val="28"/>
          <w:szCs w:val="28"/>
          <w:lang w:val="en-US"/>
        </w:rPr>
        <w:t>12</w:t>
      </w:r>
      <w:r w:rsidR="000541DB" w:rsidRPr="00D649A1">
        <w:rPr>
          <w:rFonts w:ascii="Times New Roman" w:eastAsia="Calibri" w:hAnsi="Times New Roman" w:cs="Times New Roman"/>
          <w:sz w:val="28"/>
          <w:szCs w:val="28"/>
          <w:lang w:val="en-US"/>
        </w:rPr>
        <w:t xml:space="preserve">. </w:t>
      </w:r>
      <w:proofErr w:type="spellStart"/>
      <w:r w:rsidR="000541DB" w:rsidRPr="00D649A1">
        <w:rPr>
          <w:rFonts w:ascii="Times New Roman" w:eastAsia="Calibri" w:hAnsi="Times New Roman" w:cs="Times New Roman"/>
          <w:sz w:val="28"/>
          <w:szCs w:val="28"/>
          <w:lang w:val="en-US"/>
        </w:rPr>
        <w:t>Croccolo</w:t>
      </w:r>
      <w:proofErr w:type="spellEnd"/>
      <w:r w:rsidR="000541DB" w:rsidRPr="00D649A1">
        <w:rPr>
          <w:rFonts w:ascii="Times New Roman" w:eastAsia="Calibri" w:hAnsi="Times New Roman" w:cs="Times New Roman"/>
          <w:sz w:val="28"/>
          <w:szCs w:val="28"/>
          <w:lang w:val="en-US"/>
        </w:rPr>
        <w:t xml:space="preserve"> D., De </w:t>
      </w:r>
      <w:proofErr w:type="spellStart"/>
      <w:r w:rsidR="000541DB" w:rsidRPr="00D649A1">
        <w:rPr>
          <w:rFonts w:ascii="Times New Roman" w:eastAsia="Calibri" w:hAnsi="Times New Roman" w:cs="Times New Roman"/>
          <w:sz w:val="28"/>
          <w:szCs w:val="28"/>
          <w:lang w:val="en-US"/>
        </w:rPr>
        <w:t>Agostinis</w:t>
      </w:r>
      <w:proofErr w:type="spellEnd"/>
      <w:r w:rsidR="000541DB" w:rsidRPr="00D649A1">
        <w:rPr>
          <w:rFonts w:ascii="Times New Roman" w:eastAsia="Calibri" w:hAnsi="Times New Roman" w:cs="Times New Roman"/>
          <w:sz w:val="28"/>
          <w:szCs w:val="28"/>
          <w:lang w:val="en-US"/>
        </w:rPr>
        <w:t xml:space="preserve"> M., </w:t>
      </w:r>
      <w:proofErr w:type="spellStart"/>
      <w:r w:rsidR="000541DB" w:rsidRPr="00D649A1">
        <w:rPr>
          <w:rFonts w:ascii="Times New Roman" w:eastAsia="Calibri" w:hAnsi="Times New Roman" w:cs="Times New Roman"/>
          <w:sz w:val="28"/>
          <w:szCs w:val="28"/>
          <w:lang w:val="en-US"/>
        </w:rPr>
        <w:t>Olmi</w:t>
      </w:r>
      <w:proofErr w:type="spellEnd"/>
      <w:r w:rsidR="000541DB" w:rsidRPr="00D649A1">
        <w:rPr>
          <w:rFonts w:ascii="Times New Roman" w:eastAsia="Calibri" w:hAnsi="Times New Roman" w:cs="Times New Roman"/>
          <w:sz w:val="28"/>
          <w:szCs w:val="28"/>
          <w:lang w:val="en-US"/>
        </w:rPr>
        <w:t xml:space="preserve"> G. Experimental characterization and analytical modelling of the mechanical behavior of fused deposition processed parts made of ABS-M30 // Computational Materials Science. 2013. 79. </w:t>
      </w:r>
      <w:r w:rsidR="00962491">
        <w:rPr>
          <w:rFonts w:ascii="Times New Roman" w:eastAsia="Calibri" w:hAnsi="Times New Roman" w:cs="Times New Roman"/>
          <w:sz w:val="28"/>
          <w:szCs w:val="28"/>
        </w:rPr>
        <w:t>С</w:t>
      </w:r>
      <w:r w:rsidR="00962491" w:rsidRPr="00432595">
        <w:rPr>
          <w:rFonts w:ascii="Times New Roman" w:eastAsia="Calibri" w:hAnsi="Times New Roman" w:cs="Times New Roman"/>
          <w:sz w:val="28"/>
          <w:szCs w:val="28"/>
          <w:lang w:val="en-US"/>
        </w:rPr>
        <w:t>.</w:t>
      </w:r>
      <w:r w:rsidR="000541DB" w:rsidRPr="00D649A1">
        <w:rPr>
          <w:rFonts w:ascii="Times New Roman" w:eastAsia="Calibri" w:hAnsi="Times New Roman" w:cs="Times New Roman"/>
          <w:sz w:val="28"/>
          <w:szCs w:val="28"/>
          <w:lang w:val="en-US"/>
        </w:rPr>
        <w:t xml:space="preserve"> 506–518. </w:t>
      </w:r>
    </w:p>
    <w:p w:rsidR="000541DB" w:rsidRPr="00D649A1" w:rsidRDefault="000E3A3E" w:rsidP="00962491">
      <w:pPr>
        <w:widowControl w:val="0"/>
        <w:spacing w:after="0" w:line="360" w:lineRule="auto"/>
        <w:ind w:firstLine="567"/>
        <w:jc w:val="both"/>
        <w:rPr>
          <w:rFonts w:ascii="Times New Roman" w:eastAsia="Calibri" w:hAnsi="Times New Roman" w:cs="Times New Roman"/>
          <w:sz w:val="28"/>
          <w:szCs w:val="28"/>
          <w:lang w:val="en-US"/>
        </w:rPr>
      </w:pPr>
      <w:r w:rsidRPr="00D649A1">
        <w:rPr>
          <w:rFonts w:ascii="Times New Roman" w:eastAsia="Calibri" w:hAnsi="Times New Roman" w:cs="Times New Roman"/>
          <w:sz w:val="28"/>
          <w:szCs w:val="28"/>
          <w:lang w:val="en-US"/>
        </w:rPr>
        <w:t>13</w:t>
      </w:r>
      <w:r w:rsidR="000541DB" w:rsidRPr="00D649A1">
        <w:rPr>
          <w:rFonts w:ascii="Times New Roman" w:eastAsia="Calibri" w:hAnsi="Times New Roman" w:cs="Times New Roman"/>
          <w:sz w:val="28"/>
          <w:szCs w:val="28"/>
          <w:lang w:val="en-US"/>
        </w:rPr>
        <w:t>. Turner B., Strong R., Gold S. A review of melt extrusion additive manufacturing processes: I. Process design and modeling // Rapid Pro</w:t>
      </w:r>
      <w:r w:rsidR="00265E5E">
        <w:rPr>
          <w:rFonts w:ascii="Times New Roman" w:eastAsia="Calibri" w:hAnsi="Times New Roman" w:cs="Times New Roman"/>
          <w:sz w:val="28"/>
          <w:szCs w:val="28"/>
          <w:lang w:val="en-US"/>
        </w:rPr>
        <w:t xml:space="preserve">totyping Journal 2014. № 20/3. </w:t>
      </w:r>
      <w:r w:rsidR="00962491">
        <w:rPr>
          <w:rFonts w:ascii="Times New Roman" w:eastAsia="Calibri" w:hAnsi="Times New Roman" w:cs="Times New Roman"/>
          <w:sz w:val="28"/>
          <w:szCs w:val="28"/>
        </w:rPr>
        <w:t>С</w:t>
      </w:r>
      <w:r w:rsidR="00962491" w:rsidRPr="00432595">
        <w:rPr>
          <w:rFonts w:ascii="Times New Roman" w:eastAsia="Calibri" w:hAnsi="Times New Roman" w:cs="Times New Roman"/>
          <w:sz w:val="28"/>
          <w:szCs w:val="28"/>
          <w:lang w:val="en-US"/>
        </w:rPr>
        <w:t>.</w:t>
      </w:r>
      <w:r w:rsidR="000541DB" w:rsidRPr="00D649A1">
        <w:rPr>
          <w:rFonts w:ascii="Times New Roman" w:eastAsia="Calibri" w:hAnsi="Times New Roman" w:cs="Times New Roman"/>
          <w:sz w:val="28"/>
          <w:szCs w:val="28"/>
          <w:lang w:val="en-US"/>
        </w:rPr>
        <w:t xml:space="preserve"> 192–204. </w:t>
      </w:r>
    </w:p>
    <w:p w:rsidR="000541DB" w:rsidRPr="00D649A1" w:rsidRDefault="000E3A3E" w:rsidP="00962491">
      <w:pPr>
        <w:widowControl w:val="0"/>
        <w:spacing w:after="0" w:line="360" w:lineRule="auto"/>
        <w:ind w:firstLine="567"/>
        <w:jc w:val="both"/>
        <w:rPr>
          <w:rFonts w:ascii="Times New Roman" w:eastAsia="Calibri" w:hAnsi="Times New Roman" w:cs="Times New Roman"/>
          <w:sz w:val="28"/>
          <w:szCs w:val="28"/>
          <w:lang w:val="en-US"/>
        </w:rPr>
      </w:pPr>
      <w:r w:rsidRPr="00D649A1">
        <w:rPr>
          <w:rFonts w:ascii="Times New Roman" w:eastAsia="Calibri" w:hAnsi="Times New Roman" w:cs="Times New Roman"/>
          <w:sz w:val="28"/>
          <w:szCs w:val="28"/>
          <w:lang w:val="en-US"/>
        </w:rPr>
        <w:t>14</w:t>
      </w:r>
      <w:r w:rsidR="000541DB" w:rsidRPr="00D649A1">
        <w:rPr>
          <w:rFonts w:ascii="Times New Roman" w:eastAsia="Calibri" w:hAnsi="Times New Roman" w:cs="Times New Roman"/>
          <w:sz w:val="28"/>
          <w:szCs w:val="28"/>
          <w:lang w:val="en-US"/>
        </w:rPr>
        <w:t xml:space="preserve">. </w:t>
      </w:r>
      <w:proofErr w:type="spellStart"/>
      <w:r w:rsidR="000541DB" w:rsidRPr="00D649A1">
        <w:rPr>
          <w:rFonts w:ascii="Times New Roman" w:eastAsia="Calibri" w:hAnsi="Times New Roman" w:cs="Times New Roman"/>
          <w:sz w:val="28"/>
          <w:szCs w:val="28"/>
          <w:lang w:val="en-US"/>
        </w:rPr>
        <w:t>Durgun</w:t>
      </w:r>
      <w:proofErr w:type="spellEnd"/>
      <w:r w:rsidR="000541DB" w:rsidRPr="00D649A1">
        <w:rPr>
          <w:rFonts w:ascii="Times New Roman" w:eastAsia="Calibri" w:hAnsi="Times New Roman" w:cs="Times New Roman"/>
          <w:sz w:val="28"/>
          <w:szCs w:val="28"/>
          <w:lang w:val="en-US"/>
        </w:rPr>
        <w:t xml:space="preserve"> I., </w:t>
      </w:r>
      <w:proofErr w:type="spellStart"/>
      <w:r w:rsidR="000541DB" w:rsidRPr="00D649A1">
        <w:rPr>
          <w:rFonts w:ascii="Times New Roman" w:eastAsia="Calibri" w:hAnsi="Times New Roman" w:cs="Times New Roman"/>
          <w:sz w:val="28"/>
          <w:szCs w:val="28"/>
          <w:lang w:val="en-US"/>
        </w:rPr>
        <w:t>Ertan</w:t>
      </w:r>
      <w:proofErr w:type="spellEnd"/>
      <w:r w:rsidR="000541DB" w:rsidRPr="00D649A1">
        <w:rPr>
          <w:rFonts w:ascii="Times New Roman" w:eastAsia="Calibri" w:hAnsi="Times New Roman" w:cs="Times New Roman"/>
          <w:sz w:val="28"/>
          <w:szCs w:val="28"/>
          <w:lang w:val="en-US"/>
        </w:rPr>
        <w:t xml:space="preserve"> R. Experimental investigation of FDM process for improvement of mechanical properties and production cost // Rapid Prototyping Journal.  2014. 20/3. </w:t>
      </w:r>
      <w:r w:rsidR="00962491">
        <w:rPr>
          <w:rFonts w:ascii="Times New Roman" w:eastAsia="Calibri" w:hAnsi="Times New Roman" w:cs="Times New Roman"/>
          <w:sz w:val="28"/>
          <w:szCs w:val="28"/>
        </w:rPr>
        <w:t>С</w:t>
      </w:r>
      <w:r w:rsidR="00962491" w:rsidRPr="00432595">
        <w:rPr>
          <w:rFonts w:ascii="Times New Roman" w:eastAsia="Calibri" w:hAnsi="Times New Roman" w:cs="Times New Roman"/>
          <w:sz w:val="28"/>
          <w:szCs w:val="28"/>
          <w:lang w:val="en-US"/>
        </w:rPr>
        <w:t>.</w:t>
      </w:r>
      <w:r w:rsidR="000541DB" w:rsidRPr="00D649A1">
        <w:rPr>
          <w:rFonts w:ascii="Times New Roman" w:eastAsia="Calibri" w:hAnsi="Times New Roman" w:cs="Times New Roman"/>
          <w:sz w:val="28"/>
          <w:szCs w:val="28"/>
          <w:lang w:val="en-US"/>
        </w:rPr>
        <w:t xml:space="preserve"> 228–235. </w:t>
      </w:r>
    </w:p>
    <w:p w:rsidR="000541DB" w:rsidRPr="00D649A1" w:rsidRDefault="000E3A3E" w:rsidP="00962491">
      <w:pPr>
        <w:widowControl w:val="0"/>
        <w:spacing w:after="0" w:line="360" w:lineRule="auto"/>
        <w:ind w:firstLine="567"/>
        <w:jc w:val="both"/>
        <w:rPr>
          <w:rFonts w:ascii="Times New Roman" w:eastAsia="Calibri" w:hAnsi="Times New Roman" w:cs="Times New Roman"/>
          <w:sz w:val="28"/>
          <w:szCs w:val="28"/>
          <w:lang w:val="en-US"/>
        </w:rPr>
      </w:pPr>
      <w:r w:rsidRPr="00D649A1">
        <w:rPr>
          <w:rFonts w:ascii="Times New Roman" w:eastAsia="Calibri" w:hAnsi="Times New Roman" w:cs="Times New Roman"/>
          <w:sz w:val="28"/>
          <w:szCs w:val="28"/>
          <w:lang w:val="en-US"/>
        </w:rPr>
        <w:t>15</w:t>
      </w:r>
      <w:r w:rsidR="000541DB" w:rsidRPr="00D649A1">
        <w:rPr>
          <w:rFonts w:ascii="Times New Roman" w:eastAsia="Calibri" w:hAnsi="Times New Roman" w:cs="Times New Roman"/>
          <w:sz w:val="28"/>
          <w:szCs w:val="28"/>
          <w:lang w:val="en-US"/>
        </w:rPr>
        <w:t xml:space="preserve">. Riddick J.C., Haile M.A., </w:t>
      </w:r>
      <w:proofErr w:type="spellStart"/>
      <w:r w:rsidR="000541DB" w:rsidRPr="00D649A1">
        <w:rPr>
          <w:rFonts w:ascii="Times New Roman" w:eastAsia="Calibri" w:hAnsi="Times New Roman" w:cs="Times New Roman"/>
          <w:sz w:val="28"/>
          <w:szCs w:val="28"/>
          <w:lang w:val="en-US"/>
        </w:rPr>
        <w:t>Wahlde</w:t>
      </w:r>
      <w:proofErr w:type="spellEnd"/>
      <w:r w:rsidR="000541DB" w:rsidRPr="00D649A1">
        <w:rPr>
          <w:rFonts w:ascii="Times New Roman" w:eastAsia="Calibri" w:hAnsi="Times New Roman" w:cs="Times New Roman"/>
          <w:sz w:val="28"/>
          <w:szCs w:val="28"/>
          <w:lang w:val="en-US"/>
        </w:rPr>
        <w:t xml:space="preserve"> R.V., Cole D.P., </w:t>
      </w:r>
      <w:proofErr w:type="spellStart"/>
      <w:r w:rsidR="000541DB" w:rsidRPr="00D649A1">
        <w:rPr>
          <w:rFonts w:ascii="Times New Roman" w:eastAsia="Calibri" w:hAnsi="Times New Roman" w:cs="Times New Roman"/>
          <w:sz w:val="28"/>
          <w:szCs w:val="28"/>
          <w:lang w:val="en-US"/>
        </w:rPr>
        <w:t>Bamiduro</w:t>
      </w:r>
      <w:proofErr w:type="spellEnd"/>
      <w:r w:rsidR="000541DB" w:rsidRPr="00D649A1">
        <w:rPr>
          <w:rFonts w:ascii="Times New Roman" w:eastAsia="Calibri" w:hAnsi="Times New Roman" w:cs="Times New Roman"/>
          <w:sz w:val="28"/>
          <w:szCs w:val="28"/>
          <w:lang w:val="en-US"/>
        </w:rPr>
        <w:t xml:space="preserve"> O., Johnson T.E. </w:t>
      </w:r>
      <w:proofErr w:type="spellStart"/>
      <w:r w:rsidR="000541DB" w:rsidRPr="00D649A1">
        <w:rPr>
          <w:rFonts w:ascii="Times New Roman" w:eastAsia="Calibri" w:hAnsi="Times New Roman" w:cs="Times New Roman"/>
          <w:sz w:val="28"/>
          <w:szCs w:val="28"/>
          <w:lang w:val="en-US"/>
        </w:rPr>
        <w:t>Fractographic</w:t>
      </w:r>
      <w:proofErr w:type="spellEnd"/>
      <w:r w:rsidR="000541DB" w:rsidRPr="00D649A1">
        <w:rPr>
          <w:rFonts w:ascii="Times New Roman" w:eastAsia="Calibri" w:hAnsi="Times New Roman" w:cs="Times New Roman"/>
          <w:sz w:val="28"/>
          <w:szCs w:val="28"/>
          <w:lang w:val="en-US"/>
        </w:rPr>
        <w:t xml:space="preserve"> analysis of tensile failure of acrylonitrile-butadiene-styrene fabricated by fused deposition modeling // Additive Manufacturing. 2016. 11. </w:t>
      </w:r>
      <w:r w:rsidR="00962491">
        <w:rPr>
          <w:rFonts w:ascii="Times New Roman" w:eastAsia="Calibri" w:hAnsi="Times New Roman" w:cs="Times New Roman"/>
          <w:sz w:val="28"/>
          <w:szCs w:val="28"/>
        </w:rPr>
        <w:t>С</w:t>
      </w:r>
      <w:r w:rsidR="00962491" w:rsidRPr="00432595">
        <w:rPr>
          <w:rFonts w:ascii="Times New Roman" w:eastAsia="Calibri" w:hAnsi="Times New Roman" w:cs="Times New Roman"/>
          <w:sz w:val="28"/>
          <w:szCs w:val="28"/>
          <w:lang w:val="en-US"/>
        </w:rPr>
        <w:t>.</w:t>
      </w:r>
      <w:r w:rsidR="000541DB" w:rsidRPr="00D649A1">
        <w:rPr>
          <w:rFonts w:ascii="Times New Roman" w:eastAsia="Calibri" w:hAnsi="Times New Roman" w:cs="Times New Roman"/>
          <w:sz w:val="28"/>
          <w:szCs w:val="28"/>
          <w:lang w:val="en-US"/>
        </w:rPr>
        <w:t xml:space="preserve"> 49–59.</w:t>
      </w:r>
    </w:p>
    <w:p w:rsidR="000541DB" w:rsidRPr="00D649A1" w:rsidRDefault="000E3A3E" w:rsidP="00962491">
      <w:pPr>
        <w:widowControl w:val="0"/>
        <w:spacing w:after="0" w:line="360" w:lineRule="auto"/>
        <w:ind w:firstLine="567"/>
        <w:jc w:val="both"/>
        <w:rPr>
          <w:rFonts w:ascii="Times New Roman" w:eastAsia="Calibri" w:hAnsi="Times New Roman" w:cs="Times New Roman"/>
          <w:sz w:val="28"/>
          <w:szCs w:val="28"/>
          <w:lang w:val="en-US"/>
        </w:rPr>
      </w:pPr>
      <w:r w:rsidRPr="00D649A1">
        <w:rPr>
          <w:rFonts w:ascii="Times New Roman" w:eastAsia="Calibri" w:hAnsi="Times New Roman" w:cs="Times New Roman"/>
          <w:sz w:val="28"/>
          <w:szCs w:val="28"/>
          <w:lang w:val="en-US"/>
        </w:rPr>
        <w:t>16</w:t>
      </w:r>
      <w:r w:rsidR="000541DB" w:rsidRPr="00D649A1">
        <w:rPr>
          <w:rFonts w:ascii="Times New Roman" w:eastAsia="Calibri" w:hAnsi="Times New Roman" w:cs="Times New Roman"/>
          <w:sz w:val="28"/>
          <w:szCs w:val="28"/>
          <w:lang w:val="en-US"/>
        </w:rPr>
        <w:t xml:space="preserve">. </w:t>
      </w:r>
      <w:proofErr w:type="spellStart"/>
      <w:r w:rsidR="000541DB" w:rsidRPr="00D649A1">
        <w:rPr>
          <w:rFonts w:ascii="Times New Roman" w:eastAsia="Calibri" w:hAnsi="Times New Roman" w:cs="Times New Roman"/>
          <w:sz w:val="28"/>
          <w:szCs w:val="28"/>
          <w:lang w:val="en-US"/>
        </w:rPr>
        <w:t>Dul</w:t>
      </w:r>
      <w:proofErr w:type="spellEnd"/>
      <w:r w:rsidR="000541DB" w:rsidRPr="00D649A1">
        <w:rPr>
          <w:rFonts w:ascii="Times New Roman" w:eastAsia="Calibri" w:hAnsi="Times New Roman" w:cs="Times New Roman"/>
          <w:sz w:val="28"/>
          <w:szCs w:val="28"/>
          <w:lang w:val="en-US"/>
        </w:rPr>
        <w:t xml:space="preserve"> S., </w:t>
      </w:r>
      <w:proofErr w:type="spellStart"/>
      <w:r w:rsidR="000541DB" w:rsidRPr="00D649A1">
        <w:rPr>
          <w:rFonts w:ascii="Times New Roman" w:eastAsia="Calibri" w:hAnsi="Times New Roman" w:cs="Times New Roman"/>
          <w:sz w:val="28"/>
          <w:szCs w:val="28"/>
          <w:lang w:val="en-US"/>
        </w:rPr>
        <w:t>Fambri</w:t>
      </w:r>
      <w:proofErr w:type="spellEnd"/>
      <w:r w:rsidR="000541DB" w:rsidRPr="00D649A1">
        <w:rPr>
          <w:rFonts w:ascii="Times New Roman" w:eastAsia="Calibri" w:hAnsi="Times New Roman" w:cs="Times New Roman"/>
          <w:sz w:val="28"/>
          <w:szCs w:val="28"/>
          <w:lang w:val="en-US"/>
        </w:rPr>
        <w:t xml:space="preserve"> L., </w:t>
      </w:r>
      <w:proofErr w:type="spellStart"/>
      <w:r w:rsidR="000541DB" w:rsidRPr="00D649A1">
        <w:rPr>
          <w:rFonts w:ascii="Times New Roman" w:eastAsia="Calibri" w:hAnsi="Times New Roman" w:cs="Times New Roman"/>
          <w:sz w:val="28"/>
          <w:szCs w:val="28"/>
          <w:lang w:val="en-US"/>
        </w:rPr>
        <w:t>Pegoretti</w:t>
      </w:r>
      <w:proofErr w:type="spellEnd"/>
      <w:r w:rsidR="000541DB" w:rsidRPr="00D649A1">
        <w:rPr>
          <w:rFonts w:ascii="Times New Roman" w:eastAsia="Calibri" w:hAnsi="Times New Roman" w:cs="Times New Roman"/>
          <w:sz w:val="28"/>
          <w:szCs w:val="28"/>
          <w:lang w:val="en-US"/>
        </w:rPr>
        <w:t xml:space="preserve"> A. Fused deposition </w:t>
      </w:r>
      <w:proofErr w:type="spellStart"/>
      <w:r w:rsidR="000541DB" w:rsidRPr="00D649A1">
        <w:rPr>
          <w:rFonts w:ascii="Times New Roman" w:eastAsia="Calibri" w:hAnsi="Times New Roman" w:cs="Times New Roman"/>
          <w:sz w:val="28"/>
          <w:szCs w:val="28"/>
          <w:lang w:val="en-US"/>
        </w:rPr>
        <w:t>modelling</w:t>
      </w:r>
      <w:proofErr w:type="spellEnd"/>
      <w:r w:rsidR="000541DB" w:rsidRPr="00D649A1">
        <w:rPr>
          <w:rFonts w:ascii="Times New Roman" w:eastAsia="Calibri" w:hAnsi="Times New Roman" w:cs="Times New Roman"/>
          <w:sz w:val="28"/>
          <w:szCs w:val="28"/>
          <w:lang w:val="en-US"/>
        </w:rPr>
        <w:t xml:space="preserve"> with ABS–</w:t>
      </w:r>
      <w:proofErr w:type="spellStart"/>
      <w:r w:rsidR="000541DB" w:rsidRPr="00D649A1">
        <w:rPr>
          <w:rFonts w:ascii="Times New Roman" w:eastAsia="Calibri" w:hAnsi="Times New Roman" w:cs="Times New Roman"/>
          <w:sz w:val="28"/>
          <w:szCs w:val="28"/>
          <w:lang w:val="en-US"/>
        </w:rPr>
        <w:t>graphene</w:t>
      </w:r>
      <w:proofErr w:type="spellEnd"/>
      <w:r w:rsidR="000541DB" w:rsidRPr="00D649A1">
        <w:rPr>
          <w:rFonts w:ascii="Times New Roman" w:eastAsia="Calibri" w:hAnsi="Times New Roman" w:cs="Times New Roman"/>
          <w:sz w:val="28"/>
          <w:szCs w:val="28"/>
          <w:lang w:val="en-US"/>
        </w:rPr>
        <w:t xml:space="preserve"> </w:t>
      </w:r>
      <w:proofErr w:type="spellStart"/>
      <w:r w:rsidR="000541DB" w:rsidRPr="00D649A1">
        <w:rPr>
          <w:rFonts w:ascii="Times New Roman" w:eastAsia="Calibri" w:hAnsi="Times New Roman" w:cs="Times New Roman"/>
          <w:sz w:val="28"/>
          <w:szCs w:val="28"/>
          <w:lang w:val="en-US"/>
        </w:rPr>
        <w:t>nanocomposites</w:t>
      </w:r>
      <w:proofErr w:type="spellEnd"/>
      <w:r w:rsidR="000541DB" w:rsidRPr="00D649A1">
        <w:rPr>
          <w:rFonts w:ascii="Times New Roman" w:eastAsia="Calibri" w:hAnsi="Times New Roman" w:cs="Times New Roman"/>
          <w:sz w:val="28"/>
          <w:szCs w:val="28"/>
          <w:lang w:val="en-US"/>
        </w:rPr>
        <w:t xml:space="preserve"> // Composites: Part A. 2016. 85. </w:t>
      </w:r>
      <w:r w:rsidR="00265E5E">
        <w:rPr>
          <w:rFonts w:ascii="Times New Roman" w:eastAsia="Calibri" w:hAnsi="Times New Roman" w:cs="Times New Roman"/>
          <w:sz w:val="28"/>
          <w:szCs w:val="28"/>
        </w:rPr>
        <w:t>С</w:t>
      </w:r>
      <w:r w:rsidR="00265E5E" w:rsidRPr="00432595">
        <w:rPr>
          <w:rFonts w:ascii="Times New Roman" w:eastAsia="Calibri" w:hAnsi="Times New Roman" w:cs="Times New Roman"/>
          <w:sz w:val="28"/>
          <w:szCs w:val="28"/>
          <w:lang w:val="en-US"/>
        </w:rPr>
        <w:t>.</w:t>
      </w:r>
      <w:r w:rsidR="000541DB" w:rsidRPr="00D649A1">
        <w:rPr>
          <w:rFonts w:ascii="Times New Roman" w:eastAsia="Calibri" w:hAnsi="Times New Roman" w:cs="Times New Roman"/>
          <w:sz w:val="28"/>
          <w:szCs w:val="28"/>
          <w:lang w:val="en-US"/>
        </w:rPr>
        <w:t xml:space="preserve"> 181–191. </w:t>
      </w:r>
    </w:p>
    <w:p w:rsidR="000541DB" w:rsidRPr="00D649A1" w:rsidRDefault="000E3A3E" w:rsidP="00962491">
      <w:pPr>
        <w:widowControl w:val="0"/>
        <w:spacing w:after="0" w:line="360" w:lineRule="auto"/>
        <w:ind w:firstLine="567"/>
        <w:jc w:val="both"/>
        <w:rPr>
          <w:rFonts w:ascii="Times New Roman" w:eastAsia="Calibri" w:hAnsi="Times New Roman" w:cs="Times New Roman"/>
          <w:sz w:val="28"/>
          <w:szCs w:val="28"/>
          <w:lang w:val="en-US"/>
        </w:rPr>
      </w:pPr>
      <w:r w:rsidRPr="00D649A1">
        <w:rPr>
          <w:rFonts w:ascii="Times New Roman" w:eastAsia="Calibri" w:hAnsi="Times New Roman" w:cs="Times New Roman"/>
          <w:sz w:val="28"/>
          <w:szCs w:val="28"/>
          <w:lang w:val="en-US"/>
        </w:rPr>
        <w:t>17</w:t>
      </w:r>
      <w:r w:rsidR="000541DB" w:rsidRPr="00D649A1">
        <w:rPr>
          <w:rFonts w:ascii="Times New Roman" w:eastAsia="Calibri" w:hAnsi="Times New Roman" w:cs="Times New Roman"/>
          <w:sz w:val="28"/>
          <w:szCs w:val="28"/>
          <w:lang w:val="en-US"/>
        </w:rPr>
        <w:t xml:space="preserve">. </w:t>
      </w:r>
      <w:r w:rsidR="007F09BA" w:rsidRPr="00D649A1">
        <w:rPr>
          <w:rFonts w:ascii="Times New Roman" w:eastAsia="Calibri" w:hAnsi="Times New Roman" w:cs="Times New Roman"/>
          <w:sz w:val="28"/>
          <w:szCs w:val="28"/>
          <w:lang w:val="en-US"/>
        </w:rPr>
        <w:t xml:space="preserve"> </w:t>
      </w:r>
      <w:r w:rsidR="000541DB" w:rsidRPr="00D649A1">
        <w:rPr>
          <w:rFonts w:ascii="Times New Roman" w:eastAsia="Calibri" w:hAnsi="Times New Roman" w:cs="Times New Roman"/>
          <w:sz w:val="28"/>
          <w:szCs w:val="28"/>
          <w:lang w:val="en-US"/>
        </w:rPr>
        <w:t>Domingo-</w:t>
      </w:r>
      <w:proofErr w:type="spellStart"/>
      <w:r w:rsidR="000541DB" w:rsidRPr="00D649A1">
        <w:rPr>
          <w:rFonts w:ascii="Times New Roman" w:eastAsia="Calibri" w:hAnsi="Times New Roman" w:cs="Times New Roman"/>
          <w:sz w:val="28"/>
          <w:szCs w:val="28"/>
          <w:lang w:val="en-US"/>
        </w:rPr>
        <w:t>Espin</w:t>
      </w:r>
      <w:proofErr w:type="spellEnd"/>
      <w:r w:rsidR="000541DB" w:rsidRPr="00D649A1">
        <w:rPr>
          <w:rFonts w:ascii="Times New Roman" w:eastAsia="Calibri" w:hAnsi="Times New Roman" w:cs="Times New Roman"/>
          <w:sz w:val="28"/>
          <w:szCs w:val="28"/>
          <w:lang w:val="en-US"/>
        </w:rPr>
        <w:t xml:space="preserve"> M., </w:t>
      </w:r>
      <w:proofErr w:type="spellStart"/>
      <w:r w:rsidR="000541DB" w:rsidRPr="00D649A1">
        <w:rPr>
          <w:rFonts w:ascii="Times New Roman" w:eastAsia="Calibri" w:hAnsi="Times New Roman" w:cs="Times New Roman"/>
          <w:sz w:val="28"/>
          <w:szCs w:val="28"/>
          <w:lang w:val="en-US"/>
        </w:rPr>
        <w:t>Puigoriol-Forcada</w:t>
      </w:r>
      <w:proofErr w:type="spellEnd"/>
      <w:r w:rsidR="000541DB" w:rsidRPr="00D649A1">
        <w:rPr>
          <w:rFonts w:ascii="Times New Roman" w:eastAsia="Calibri" w:hAnsi="Times New Roman" w:cs="Times New Roman"/>
          <w:sz w:val="28"/>
          <w:szCs w:val="28"/>
          <w:lang w:val="en-US"/>
        </w:rPr>
        <w:t xml:space="preserve"> J. M., Garcia-Granada A.-A., </w:t>
      </w:r>
      <w:proofErr w:type="spellStart"/>
      <w:r w:rsidR="000541DB" w:rsidRPr="00D649A1">
        <w:rPr>
          <w:rFonts w:ascii="Times New Roman" w:eastAsia="Calibri" w:hAnsi="Times New Roman" w:cs="Times New Roman"/>
          <w:sz w:val="28"/>
          <w:szCs w:val="28"/>
          <w:lang w:val="en-US"/>
        </w:rPr>
        <w:t>Llumà</w:t>
      </w:r>
      <w:proofErr w:type="spellEnd"/>
      <w:r w:rsidR="000541DB" w:rsidRPr="00D649A1">
        <w:rPr>
          <w:rFonts w:ascii="Times New Roman" w:eastAsia="Calibri" w:hAnsi="Times New Roman" w:cs="Times New Roman"/>
          <w:sz w:val="28"/>
          <w:szCs w:val="28"/>
          <w:lang w:val="en-US"/>
        </w:rPr>
        <w:t xml:space="preserve"> J., </w:t>
      </w:r>
      <w:proofErr w:type="spellStart"/>
      <w:r w:rsidR="000541DB" w:rsidRPr="00D649A1">
        <w:rPr>
          <w:rFonts w:ascii="Times New Roman" w:eastAsia="Calibri" w:hAnsi="Times New Roman" w:cs="Times New Roman"/>
          <w:sz w:val="28"/>
          <w:szCs w:val="28"/>
          <w:lang w:val="en-US"/>
        </w:rPr>
        <w:t>Borros</w:t>
      </w:r>
      <w:proofErr w:type="spellEnd"/>
      <w:r w:rsidR="000541DB" w:rsidRPr="00D649A1">
        <w:rPr>
          <w:rFonts w:ascii="Times New Roman" w:eastAsia="Calibri" w:hAnsi="Times New Roman" w:cs="Times New Roman"/>
          <w:sz w:val="28"/>
          <w:szCs w:val="28"/>
          <w:lang w:val="en-US"/>
        </w:rPr>
        <w:t xml:space="preserve"> S., Reyes G. Mechanical property characterization and simulation of fused deposition modeling Polycarbonate parts // Materials &amp; Design. 2015. 83. </w:t>
      </w:r>
      <w:r w:rsidR="00962491">
        <w:rPr>
          <w:rFonts w:ascii="Times New Roman" w:eastAsia="Calibri" w:hAnsi="Times New Roman" w:cs="Times New Roman"/>
          <w:sz w:val="28"/>
          <w:szCs w:val="28"/>
        </w:rPr>
        <w:t>С.</w:t>
      </w:r>
      <w:r w:rsidR="000541DB" w:rsidRPr="00D649A1">
        <w:rPr>
          <w:rFonts w:ascii="Times New Roman" w:eastAsia="Calibri" w:hAnsi="Times New Roman" w:cs="Times New Roman"/>
          <w:sz w:val="28"/>
          <w:szCs w:val="28"/>
          <w:lang w:val="en-US"/>
        </w:rPr>
        <w:t xml:space="preserve"> 670–677. </w:t>
      </w:r>
    </w:p>
    <w:p w:rsidR="00B54330" w:rsidRPr="00D649A1" w:rsidRDefault="00B54330" w:rsidP="00962491">
      <w:pPr>
        <w:spacing w:after="0" w:line="360" w:lineRule="auto"/>
        <w:ind w:firstLine="567"/>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 xml:space="preserve">18. </w:t>
      </w:r>
      <w:proofErr w:type="spellStart"/>
      <w:r w:rsidRPr="00D649A1">
        <w:rPr>
          <w:rFonts w:ascii="Times New Roman" w:eastAsia="Calibri" w:hAnsi="Times New Roman" w:cs="Times New Roman"/>
          <w:sz w:val="28"/>
          <w:szCs w:val="28"/>
        </w:rPr>
        <w:t>Каблов</w:t>
      </w:r>
      <w:proofErr w:type="spellEnd"/>
      <w:r w:rsidRPr="00D649A1">
        <w:rPr>
          <w:rFonts w:ascii="Times New Roman" w:eastAsia="Calibri" w:hAnsi="Times New Roman" w:cs="Times New Roman"/>
          <w:sz w:val="28"/>
          <w:szCs w:val="28"/>
        </w:rPr>
        <w:t xml:space="preserve"> Е.Н., Семенова Л.В., Петрова Г.Н., Ларионов С.А., Перфилова Д.Н. Полимерные композиционные материалы на термопластичной матрице // Известия вузов. Сер</w:t>
      </w:r>
      <w:proofErr w:type="gramStart"/>
      <w:r w:rsidRPr="00D649A1">
        <w:rPr>
          <w:rFonts w:ascii="Times New Roman" w:eastAsia="Calibri" w:hAnsi="Times New Roman" w:cs="Times New Roman"/>
          <w:sz w:val="28"/>
          <w:szCs w:val="28"/>
        </w:rPr>
        <w:t xml:space="preserve">.: </w:t>
      </w:r>
      <w:proofErr w:type="gramEnd"/>
      <w:r w:rsidRPr="00D649A1">
        <w:rPr>
          <w:rFonts w:ascii="Times New Roman" w:eastAsia="Calibri" w:hAnsi="Times New Roman" w:cs="Times New Roman"/>
          <w:sz w:val="28"/>
          <w:szCs w:val="28"/>
        </w:rPr>
        <w:t>Химия и химическая техноло</w:t>
      </w:r>
      <w:r w:rsidR="007532A1" w:rsidRPr="00D649A1">
        <w:rPr>
          <w:rFonts w:ascii="Times New Roman" w:eastAsia="Calibri" w:hAnsi="Times New Roman" w:cs="Times New Roman"/>
          <w:sz w:val="28"/>
          <w:szCs w:val="28"/>
        </w:rPr>
        <w:t>гия. 2016. Т. 59. №10. С. 61–71</w:t>
      </w:r>
      <w:r w:rsidR="007F09BA" w:rsidRPr="00D649A1">
        <w:rPr>
          <w:rFonts w:ascii="Times New Roman" w:eastAsia="Calibri" w:hAnsi="Times New Roman" w:cs="Times New Roman"/>
          <w:sz w:val="28"/>
          <w:szCs w:val="28"/>
        </w:rPr>
        <w:t>.</w:t>
      </w:r>
    </w:p>
    <w:p w:rsidR="00B54330" w:rsidRPr="00D649A1" w:rsidRDefault="00B54330" w:rsidP="00962491">
      <w:pPr>
        <w:spacing w:after="0" w:line="360" w:lineRule="auto"/>
        <w:ind w:firstLine="567"/>
        <w:contextualSpacing/>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 xml:space="preserve">19. Петрова Г.Н., Румянцева Т.В., </w:t>
      </w:r>
      <w:proofErr w:type="spellStart"/>
      <w:r w:rsidRPr="00D649A1">
        <w:rPr>
          <w:rFonts w:ascii="Times New Roman" w:eastAsia="Calibri" w:hAnsi="Times New Roman" w:cs="Times New Roman"/>
          <w:sz w:val="28"/>
          <w:szCs w:val="28"/>
        </w:rPr>
        <w:t>Бейдер</w:t>
      </w:r>
      <w:proofErr w:type="spellEnd"/>
      <w:r w:rsidRPr="00D649A1">
        <w:rPr>
          <w:rFonts w:ascii="Times New Roman" w:eastAsia="Calibri" w:hAnsi="Times New Roman" w:cs="Times New Roman"/>
          <w:sz w:val="28"/>
          <w:szCs w:val="28"/>
        </w:rPr>
        <w:t xml:space="preserve"> Э.Я. Влияние модифицирующих добавок на </w:t>
      </w:r>
      <w:proofErr w:type="spellStart"/>
      <w:r w:rsidRPr="00D649A1">
        <w:rPr>
          <w:rFonts w:ascii="Times New Roman" w:eastAsia="Calibri" w:hAnsi="Times New Roman" w:cs="Times New Roman"/>
          <w:sz w:val="28"/>
          <w:szCs w:val="28"/>
        </w:rPr>
        <w:t>пожаробезопасные</w:t>
      </w:r>
      <w:proofErr w:type="spellEnd"/>
      <w:r w:rsidRPr="00D649A1">
        <w:rPr>
          <w:rFonts w:ascii="Times New Roman" w:eastAsia="Calibri" w:hAnsi="Times New Roman" w:cs="Times New Roman"/>
          <w:sz w:val="28"/>
          <w:szCs w:val="28"/>
        </w:rPr>
        <w:t xml:space="preserve"> свойства и технологичность поликарбоната // Труды ВИАМ: электрон</w:t>
      </w:r>
      <w:proofErr w:type="gramStart"/>
      <w:r w:rsidRPr="00D649A1">
        <w:rPr>
          <w:rFonts w:ascii="Times New Roman" w:eastAsia="Calibri" w:hAnsi="Times New Roman" w:cs="Times New Roman"/>
          <w:sz w:val="28"/>
          <w:szCs w:val="28"/>
        </w:rPr>
        <w:t>.</w:t>
      </w:r>
      <w:proofErr w:type="gramEnd"/>
      <w:r w:rsidRPr="00D649A1">
        <w:rPr>
          <w:rFonts w:ascii="Times New Roman" w:eastAsia="Calibri" w:hAnsi="Times New Roman" w:cs="Times New Roman"/>
          <w:sz w:val="28"/>
          <w:szCs w:val="28"/>
        </w:rPr>
        <w:t xml:space="preserve"> </w:t>
      </w:r>
      <w:proofErr w:type="gramStart"/>
      <w:r w:rsidRPr="00D649A1">
        <w:rPr>
          <w:rFonts w:ascii="Times New Roman" w:eastAsia="Calibri" w:hAnsi="Times New Roman" w:cs="Times New Roman"/>
          <w:sz w:val="28"/>
          <w:szCs w:val="28"/>
        </w:rPr>
        <w:t>н</w:t>
      </w:r>
      <w:proofErr w:type="gramEnd"/>
      <w:r w:rsidRPr="00D649A1">
        <w:rPr>
          <w:rFonts w:ascii="Times New Roman" w:eastAsia="Calibri" w:hAnsi="Times New Roman" w:cs="Times New Roman"/>
          <w:sz w:val="28"/>
          <w:szCs w:val="28"/>
        </w:rPr>
        <w:t>ауч.-</w:t>
      </w:r>
      <w:proofErr w:type="spellStart"/>
      <w:r w:rsidRPr="00D649A1">
        <w:rPr>
          <w:rFonts w:ascii="Times New Roman" w:eastAsia="Calibri" w:hAnsi="Times New Roman" w:cs="Times New Roman"/>
          <w:sz w:val="28"/>
          <w:szCs w:val="28"/>
        </w:rPr>
        <w:t>технич</w:t>
      </w:r>
      <w:proofErr w:type="spellEnd"/>
      <w:r w:rsidRPr="00D649A1">
        <w:rPr>
          <w:rFonts w:ascii="Times New Roman" w:eastAsia="Calibri" w:hAnsi="Times New Roman" w:cs="Times New Roman"/>
          <w:sz w:val="28"/>
          <w:szCs w:val="28"/>
        </w:rPr>
        <w:t xml:space="preserve">. журн. 2013. №6. Ст. 06 . </w:t>
      </w:r>
      <w:r w:rsidRPr="00D649A1">
        <w:rPr>
          <w:rFonts w:ascii="Times New Roman" w:eastAsia="Calibri" w:hAnsi="Times New Roman" w:cs="Times New Roman"/>
          <w:sz w:val="28"/>
          <w:szCs w:val="28"/>
          <w:lang w:val="en-US"/>
        </w:rPr>
        <w:t>URL</w:t>
      </w:r>
      <w:r w:rsidRPr="00D649A1">
        <w:rPr>
          <w:rFonts w:ascii="Times New Roman" w:eastAsia="Calibri" w:hAnsi="Times New Roman" w:cs="Times New Roman"/>
          <w:sz w:val="28"/>
          <w:szCs w:val="28"/>
        </w:rPr>
        <w:t xml:space="preserve">: </w:t>
      </w:r>
      <w:r w:rsidRPr="00D649A1">
        <w:rPr>
          <w:rFonts w:ascii="Times New Roman" w:eastAsia="Calibri" w:hAnsi="Times New Roman" w:cs="Times New Roman"/>
          <w:sz w:val="28"/>
          <w:szCs w:val="28"/>
          <w:lang w:val="en-US"/>
        </w:rPr>
        <w:t>http</w:t>
      </w:r>
      <w:r w:rsidRPr="00D649A1">
        <w:rPr>
          <w:rFonts w:ascii="Times New Roman" w:eastAsia="Calibri" w:hAnsi="Times New Roman" w:cs="Times New Roman"/>
          <w:sz w:val="28"/>
          <w:szCs w:val="28"/>
        </w:rPr>
        <w:t>://</w:t>
      </w:r>
      <w:r w:rsidRPr="00D649A1">
        <w:rPr>
          <w:rFonts w:ascii="Times New Roman" w:eastAsia="Calibri" w:hAnsi="Times New Roman" w:cs="Times New Roman"/>
          <w:sz w:val="28"/>
          <w:szCs w:val="28"/>
          <w:lang w:val="en-US"/>
        </w:rPr>
        <w:t>www</w:t>
      </w:r>
      <w:r w:rsidRPr="00D649A1">
        <w:rPr>
          <w:rFonts w:ascii="Times New Roman" w:eastAsia="Calibri" w:hAnsi="Times New Roman" w:cs="Times New Roman"/>
          <w:sz w:val="28"/>
          <w:szCs w:val="28"/>
        </w:rPr>
        <w:t>.</w:t>
      </w:r>
      <w:proofErr w:type="spellStart"/>
      <w:r w:rsidRPr="00D649A1">
        <w:rPr>
          <w:rFonts w:ascii="Times New Roman" w:eastAsia="Calibri" w:hAnsi="Times New Roman" w:cs="Times New Roman"/>
          <w:sz w:val="28"/>
          <w:szCs w:val="28"/>
          <w:lang w:val="en-US"/>
        </w:rPr>
        <w:t>viam</w:t>
      </w:r>
      <w:proofErr w:type="spellEnd"/>
      <w:r w:rsidRPr="00D649A1">
        <w:rPr>
          <w:rFonts w:ascii="Times New Roman" w:eastAsia="Calibri" w:hAnsi="Times New Roman" w:cs="Times New Roman"/>
          <w:sz w:val="28"/>
          <w:szCs w:val="28"/>
        </w:rPr>
        <w:t>-</w:t>
      </w:r>
      <w:r w:rsidRPr="00D649A1">
        <w:rPr>
          <w:rFonts w:ascii="Times New Roman" w:eastAsia="Calibri" w:hAnsi="Times New Roman" w:cs="Times New Roman"/>
          <w:sz w:val="28"/>
          <w:szCs w:val="28"/>
          <w:lang w:val="en-US"/>
        </w:rPr>
        <w:t>works</w:t>
      </w:r>
      <w:r w:rsidRPr="00D649A1">
        <w:rPr>
          <w:rFonts w:ascii="Times New Roman" w:eastAsia="Calibri" w:hAnsi="Times New Roman" w:cs="Times New Roman"/>
          <w:sz w:val="28"/>
          <w:szCs w:val="28"/>
        </w:rPr>
        <w:t>.</w:t>
      </w:r>
      <w:proofErr w:type="spellStart"/>
      <w:r w:rsidRPr="00D649A1">
        <w:rPr>
          <w:rFonts w:ascii="Times New Roman" w:eastAsia="Calibri" w:hAnsi="Times New Roman" w:cs="Times New Roman"/>
          <w:sz w:val="28"/>
          <w:szCs w:val="28"/>
          <w:lang w:val="en-US"/>
        </w:rPr>
        <w:t>ru</w:t>
      </w:r>
      <w:proofErr w:type="spellEnd"/>
      <w:r w:rsidR="007F09BA" w:rsidRPr="00D649A1">
        <w:rPr>
          <w:rFonts w:ascii="Times New Roman" w:eastAsia="Calibri" w:hAnsi="Times New Roman" w:cs="Times New Roman"/>
          <w:sz w:val="28"/>
          <w:szCs w:val="28"/>
        </w:rPr>
        <w:t>.</w:t>
      </w:r>
      <w:r w:rsidRPr="00D649A1">
        <w:rPr>
          <w:rFonts w:ascii="Times New Roman" w:eastAsia="Calibri" w:hAnsi="Times New Roman" w:cs="Times New Roman"/>
          <w:sz w:val="28"/>
          <w:szCs w:val="28"/>
        </w:rPr>
        <w:t xml:space="preserve"> </w:t>
      </w:r>
    </w:p>
    <w:p w:rsidR="00B54330" w:rsidRPr="00D649A1" w:rsidRDefault="00B54330" w:rsidP="00962491">
      <w:pPr>
        <w:spacing w:after="0" w:line="360" w:lineRule="auto"/>
        <w:ind w:firstLine="567"/>
        <w:jc w:val="both"/>
        <w:rPr>
          <w:rFonts w:ascii="Times New Roman" w:eastAsia="Calibri" w:hAnsi="Times New Roman" w:cs="Times New Roman"/>
          <w:sz w:val="28"/>
          <w:szCs w:val="28"/>
        </w:rPr>
      </w:pPr>
      <w:r w:rsidRPr="00D649A1">
        <w:rPr>
          <w:rFonts w:ascii="Times New Roman" w:eastAsia="Calibri" w:hAnsi="Times New Roman" w:cs="Times New Roman"/>
          <w:sz w:val="28"/>
          <w:szCs w:val="28"/>
        </w:rPr>
        <w:t>20. Платонов М.М., Петрова Г.Н., Ларионов С.А., Барботько С.Л. Оптимизация состава полимерной композиции с пониженной пожарной опасностью на основе поликарбоната для технологии 3</w:t>
      </w:r>
      <w:r w:rsidRPr="00D649A1">
        <w:rPr>
          <w:rFonts w:ascii="Times New Roman" w:eastAsia="Calibri" w:hAnsi="Times New Roman" w:cs="Times New Roman"/>
          <w:sz w:val="28"/>
          <w:szCs w:val="28"/>
          <w:lang w:val="en-US"/>
        </w:rPr>
        <w:t>D</w:t>
      </w:r>
      <w:r w:rsidRPr="00D649A1">
        <w:rPr>
          <w:rFonts w:ascii="Times New Roman" w:eastAsia="Calibri" w:hAnsi="Times New Roman" w:cs="Times New Roman"/>
          <w:sz w:val="28"/>
          <w:szCs w:val="28"/>
        </w:rPr>
        <w:t xml:space="preserve"> печати расплавленной полимерной нитью.// Известия вузов. Химия и химическая техно</w:t>
      </w:r>
      <w:r w:rsidR="007532A1" w:rsidRPr="00D649A1">
        <w:rPr>
          <w:rFonts w:ascii="Times New Roman" w:eastAsia="Calibri" w:hAnsi="Times New Roman" w:cs="Times New Roman"/>
          <w:sz w:val="28"/>
          <w:szCs w:val="28"/>
        </w:rPr>
        <w:t>логия. 2017. Т.60. №1. С. 87</w:t>
      </w:r>
      <w:r w:rsidR="00962491">
        <w:rPr>
          <w:rFonts w:ascii="Times New Roman" w:hAnsi="Times New Roman"/>
          <w:sz w:val="28"/>
          <w:szCs w:val="28"/>
        </w:rPr>
        <w:t>–</w:t>
      </w:r>
      <w:r w:rsidR="007532A1" w:rsidRPr="00D649A1">
        <w:rPr>
          <w:rFonts w:ascii="Times New Roman" w:eastAsia="Calibri" w:hAnsi="Times New Roman" w:cs="Times New Roman"/>
          <w:sz w:val="28"/>
          <w:szCs w:val="28"/>
        </w:rPr>
        <w:t>94</w:t>
      </w:r>
      <w:r w:rsidR="007F09BA" w:rsidRPr="00D649A1">
        <w:rPr>
          <w:rFonts w:ascii="Times New Roman" w:eastAsia="Calibri" w:hAnsi="Times New Roman" w:cs="Times New Roman"/>
          <w:sz w:val="28"/>
          <w:szCs w:val="28"/>
        </w:rPr>
        <w:t>.</w:t>
      </w:r>
    </w:p>
    <w:sectPr w:rsidR="00B54330" w:rsidRPr="00D649A1" w:rsidSect="00D649A1">
      <w:footerReference w:type="default" r:id="rId2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49A1" w:rsidRDefault="00D649A1" w:rsidP="00D649A1">
      <w:pPr>
        <w:spacing w:after="0" w:line="240" w:lineRule="auto"/>
      </w:pPr>
      <w:r>
        <w:separator/>
      </w:r>
    </w:p>
  </w:endnote>
  <w:endnote w:type="continuationSeparator" w:id="0">
    <w:p w:rsidR="00D649A1" w:rsidRDefault="00D649A1" w:rsidP="00D649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8221573"/>
      <w:docPartObj>
        <w:docPartGallery w:val="Page Numbers (Bottom of Page)"/>
        <w:docPartUnique/>
      </w:docPartObj>
    </w:sdtPr>
    <w:sdtEndPr/>
    <w:sdtContent>
      <w:p w:rsidR="00D649A1" w:rsidRDefault="00D649A1">
        <w:pPr>
          <w:pStyle w:val="af"/>
          <w:jc w:val="center"/>
        </w:pPr>
        <w:r>
          <w:fldChar w:fldCharType="begin"/>
        </w:r>
        <w:r>
          <w:instrText>PAGE   \* MERGEFORMAT</w:instrText>
        </w:r>
        <w:r>
          <w:fldChar w:fldCharType="separate"/>
        </w:r>
        <w:r w:rsidR="00432595">
          <w:rPr>
            <w:noProof/>
          </w:rPr>
          <w:t>16</w:t>
        </w:r>
        <w:r>
          <w:fldChar w:fldCharType="end"/>
        </w:r>
      </w:p>
    </w:sdtContent>
  </w:sdt>
  <w:p w:rsidR="00D649A1" w:rsidRDefault="00D649A1">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49A1" w:rsidRDefault="00D649A1" w:rsidP="00D649A1">
      <w:pPr>
        <w:spacing w:after="0" w:line="240" w:lineRule="auto"/>
      </w:pPr>
      <w:r>
        <w:separator/>
      </w:r>
    </w:p>
  </w:footnote>
  <w:footnote w:type="continuationSeparator" w:id="0">
    <w:p w:rsidR="00D649A1" w:rsidRDefault="00D649A1" w:rsidP="00D649A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C7460E"/>
    <w:multiLevelType w:val="hybridMultilevel"/>
    <w:tmpl w:val="958A4AA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nsid w:val="38CB0737"/>
    <w:multiLevelType w:val="hybridMultilevel"/>
    <w:tmpl w:val="3B942AAC"/>
    <w:lvl w:ilvl="0" w:tplc="04190001">
      <w:start w:val="1"/>
      <w:numFmt w:val="bullet"/>
      <w:lvlText w:val=""/>
      <w:lvlJc w:val="left"/>
      <w:pPr>
        <w:tabs>
          <w:tab w:val="num" w:pos="1353"/>
        </w:tabs>
        <w:ind w:left="1353"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406646A5"/>
    <w:multiLevelType w:val="hybridMultilevel"/>
    <w:tmpl w:val="F4BEA9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62E1299D"/>
    <w:multiLevelType w:val="hybridMultilevel"/>
    <w:tmpl w:val="41408F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6337007B"/>
    <w:multiLevelType w:val="hybridMultilevel"/>
    <w:tmpl w:val="520AC77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nsid w:val="7EA719BA"/>
    <w:multiLevelType w:val="hybridMultilevel"/>
    <w:tmpl w:val="B0D68E62"/>
    <w:lvl w:ilvl="0" w:tplc="C0D42AF2">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4"/>
  </w:num>
  <w:num w:numId="5">
    <w:abstractNumId w:val="3"/>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414"/>
    <w:rsid w:val="00031F02"/>
    <w:rsid w:val="000456E6"/>
    <w:rsid w:val="000527FC"/>
    <w:rsid w:val="000541DB"/>
    <w:rsid w:val="000618A9"/>
    <w:rsid w:val="00064C21"/>
    <w:rsid w:val="00074B76"/>
    <w:rsid w:val="00083818"/>
    <w:rsid w:val="000A2C14"/>
    <w:rsid w:val="000B48AA"/>
    <w:rsid w:val="000D4110"/>
    <w:rsid w:val="000E17B1"/>
    <w:rsid w:val="000E3A3E"/>
    <w:rsid w:val="000E6DA0"/>
    <w:rsid w:val="000F78D3"/>
    <w:rsid w:val="00105E3D"/>
    <w:rsid w:val="0010693F"/>
    <w:rsid w:val="00120680"/>
    <w:rsid w:val="001548BD"/>
    <w:rsid w:val="00155E42"/>
    <w:rsid w:val="0016193C"/>
    <w:rsid w:val="00165416"/>
    <w:rsid w:val="00174B43"/>
    <w:rsid w:val="00177278"/>
    <w:rsid w:val="0017744F"/>
    <w:rsid w:val="001D3356"/>
    <w:rsid w:val="001E14BB"/>
    <w:rsid w:val="00224F3C"/>
    <w:rsid w:val="00241F56"/>
    <w:rsid w:val="00247A84"/>
    <w:rsid w:val="00265E5E"/>
    <w:rsid w:val="0027663B"/>
    <w:rsid w:val="002908E7"/>
    <w:rsid w:val="00292539"/>
    <w:rsid w:val="00292556"/>
    <w:rsid w:val="00294120"/>
    <w:rsid w:val="00297BF9"/>
    <w:rsid w:val="002A6131"/>
    <w:rsid w:val="002C3593"/>
    <w:rsid w:val="002C378B"/>
    <w:rsid w:val="002D49B3"/>
    <w:rsid w:val="002D7CA2"/>
    <w:rsid w:val="002E595E"/>
    <w:rsid w:val="002F4C0A"/>
    <w:rsid w:val="00302578"/>
    <w:rsid w:val="003141BC"/>
    <w:rsid w:val="003215DB"/>
    <w:rsid w:val="003229EC"/>
    <w:rsid w:val="00323A9F"/>
    <w:rsid w:val="00333792"/>
    <w:rsid w:val="00333DED"/>
    <w:rsid w:val="003625B7"/>
    <w:rsid w:val="0037567F"/>
    <w:rsid w:val="003C5827"/>
    <w:rsid w:val="003F503B"/>
    <w:rsid w:val="00410212"/>
    <w:rsid w:val="0041682F"/>
    <w:rsid w:val="00417F5F"/>
    <w:rsid w:val="004243EF"/>
    <w:rsid w:val="00432595"/>
    <w:rsid w:val="00443619"/>
    <w:rsid w:val="00461DCF"/>
    <w:rsid w:val="004701DD"/>
    <w:rsid w:val="004D0B7D"/>
    <w:rsid w:val="004D6880"/>
    <w:rsid w:val="0051228E"/>
    <w:rsid w:val="0053020A"/>
    <w:rsid w:val="00537FD6"/>
    <w:rsid w:val="005407DF"/>
    <w:rsid w:val="00541EF5"/>
    <w:rsid w:val="00544C49"/>
    <w:rsid w:val="0055343D"/>
    <w:rsid w:val="005547FE"/>
    <w:rsid w:val="00564E00"/>
    <w:rsid w:val="005654D8"/>
    <w:rsid w:val="005655D0"/>
    <w:rsid w:val="005746E7"/>
    <w:rsid w:val="00584361"/>
    <w:rsid w:val="00592A7E"/>
    <w:rsid w:val="005A2E7A"/>
    <w:rsid w:val="005A668E"/>
    <w:rsid w:val="005B54C1"/>
    <w:rsid w:val="005C0EA0"/>
    <w:rsid w:val="005C49DC"/>
    <w:rsid w:val="005C70A8"/>
    <w:rsid w:val="005D6EC6"/>
    <w:rsid w:val="00612625"/>
    <w:rsid w:val="006130A8"/>
    <w:rsid w:val="00616297"/>
    <w:rsid w:val="0063471C"/>
    <w:rsid w:val="00634F76"/>
    <w:rsid w:val="00642E8C"/>
    <w:rsid w:val="006442A5"/>
    <w:rsid w:val="006526DA"/>
    <w:rsid w:val="00660B80"/>
    <w:rsid w:val="006864A4"/>
    <w:rsid w:val="006A7A5E"/>
    <w:rsid w:val="006C4708"/>
    <w:rsid w:val="006D3939"/>
    <w:rsid w:val="006E3B5B"/>
    <w:rsid w:val="006F2F14"/>
    <w:rsid w:val="007044B3"/>
    <w:rsid w:val="0071340D"/>
    <w:rsid w:val="0072742B"/>
    <w:rsid w:val="007337E8"/>
    <w:rsid w:val="007338FA"/>
    <w:rsid w:val="007532A1"/>
    <w:rsid w:val="00754567"/>
    <w:rsid w:val="00755820"/>
    <w:rsid w:val="00762C4C"/>
    <w:rsid w:val="0077587D"/>
    <w:rsid w:val="0079290F"/>
    <w:rsid w:val="007C10B9"/>
    <w:rsid w:val="007D1EB3"/>
    <w:rsid w:val="007D5A89"/>
    <w:rsid w:val="007E6992"/>
    <w:rsid w:val="007F09BA"/>
    <w:rsid w:val="00821A52"/>
    <w:rsid w:val="0083642C"/>
    <w:rsid w:val="008450F5"/>
    <w:rsid w:val="00874725"/>
    <w:rsid w:val="00874BC4"/>
    <w:rsid w:val="00876FD8"/>
    <w:rsid w:val="00880882"/>
    <w:rsid w:val="008822FF"/>
    <w:rsid w:val="00885A66"/>
    <w:rsid w:val="008A3D12"/>
    <w:rsid w:val="008A5738"/>
    <w:rsid w:val="008A6767"/>
    <w:rsid w:val="008B16E8"/>
    <w:rsid w:val="008F1D1B"/>
    <w:rsid w:val="0090035B"/>
    <w:rsid w:val="00925DBA"/>
    <w:rsid w:val="00932778"/>
    <w:rsid w:val="009353E2"/>
    <w:rsid w:val="0095652F"/>
    <w:rsid w:val="00962491"/>
    <w:rsid w:val="00965C1E"/>
    <w:rsid w:val="0097473A"/>
    <w:rsid w:val="00987A70"/>
    <w:rsid w:val="009906EA"/>
    <w:rsid w:val="00995D84"/>
    <w:rsid w:val="009A77D1"/>
    <w:rsid w:val="009C5D65"/>
    <w:rsid w:val="009C77B1"/>
    <w:rsid w:val="009E526F"/>
    <w:rsid w:val="00A00711"/>
    <w:rsid w:val="00A270F5"/>
    <w:rsid w:val="00A30A6E"/>
    <w:rsid w:val="00A34EF4"/>
    <w:rsid w:val="00A37C2D"/>
    <w:rsid w:val="00A64CF6"/>
    <w:rsid w:val="00A661F8"/>
    <w:rsid w:val="00A912B3"/>
    <w:rsid w:val="00A94C29"/>
    <w:rsid w:val="00AA686A"/>
    <w:rsid w:val="00AA79FC"/>
    <w:rsid w:val="00AB58A5"/>
    <w:rsid w:val="00AC1F0D"/>
    <w:rsid w:val="00AD1710"/>
    <w:rsid w:val="00AE3806"/>
    <w:rsid w:val="00AE6797"/>
    <w:rsid w:val="00AF68C9"/>
    <w:rsid w:val="00B07BA6"/>
    <w:rsid w:val="00B266DE"/>
    <w:rsid w:val="00B32B70"/>
    <w:rsid w:val="00B32BB1"/>
    <w:rsid w:val="00B34DFB"/>
    <w:rsid w:val="00B54330"/>
    <w:rsid w:val="00B56199"/>
    <w:rsid w:val="00B578E0"/>
    <w:rsid w:val="00B75135"/>
    <w:rsid w:val="00B93CA0"/>
    <w:rsid w:val="00B96C12"/>
    <w:rsid w:val="00BB5EB7"/>
    <w:rsid w:val="00BC6CFC"/>
    <w:rsid w:val="00BE1F6D"/>
    <w:rsid w:val="00C1304D"/>
    <w:rsid w:val="00C3352A"/>
    <w:rsid w:val="00C45F40"/>
    <w:rsid w:val="00C60922"/>
    <w:rsid w:val="00C87F49"/>
    <w:rsid w:val="00CA5414"/>
    <w:rsid w:val="00CC7AEC"/>
    <w:rsid w:val="00CD4D77"/>
    <w:rsid w:val="00CD710E"/>
    <w:rsid w:val="00CE0BD1"/>
    <w:rsid w:val="00D049D1"/>
    <w:rsid w:val="00D061C2"/>
    <w:rsid w:val="00D36B40"/>
    <w:rsid w:val="00D43E0E"/>
    <w:rsid w:val="00D60CD2"/>
    <w:rsid w:val="00D649A1"/>
    <w:rsid w:val="00DC529F"/>
    <w:rsid w:val="00DD12C3"/>
    <w:rsid w:val="00E25B47"/>
    <w:rsid w:val="00E3680D"/>
    <w:rsid w:val="00E76104"/>
    <w:rsid w:val="00E7671F"/>
    <w:rsid w:val="00E76D89"/>
    <w:rsid w:val="00E911CF"/>
    <w:rsid w:val="00E91D69"/>
    <w:rsid w:val="00EB737B"/>
    <w:rsid w:val="00ED206A"/>
    <w:rsid w:val="00ED7A46"/>
    <w:rsid w:val="00F11702"/>
    <w:rsid w:val="00F24CBB"/>
    <w:rsid w:val="00F2721B"/>
    <w:rsid w:val="00F41CBB"/>
    <w:rsid w:val="00F6047A"/>
    <w:rsid w:val="00FA3464"/>
    <w:rsid w:val="00FB1A60"/>
    <w:rsid w:val="00FE022A"/>
    <w:rsid w:val="00FE0E71"/>
    <w:rsid w:val="00FE4CE8"/>
    <w:rsid w:val="00FE5737"/>
    <w:rsid w:val="00FE647E"/>
    <w:rsid w:val="00FE79FE"/>
    <w:rsid w:val="00FF44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Indent 3"/>
    <w:basedOn w:val="a"/>
    <w:link w:val="30"/>
    <w:uiPriority w:val="99"/>
    <w:unhideWhenUsed/>
    <w:rsid w:val="005C70A8"/>
    <w:pPr>
      <w:spacing w:after="120"/>
      <w:ind w:left="283"/>
    </w:pPr>
    <w:rPr>
      <w:sz w:val="16"/>
      <w:szCs w:val="16"/>
    </w:rPr>
  </w:style>
  <w:style w:type="character" w:customStyle="1" w:styleId="30">
    <w:name w:val="Основной текст с отступом 3 Знак"/>
    <w:basedOn w:val="a0"/>
    <w:link w:val="3"/>
    <w:uiPriority w:val="99"/>
    <w:rsid w:val="005C70A8"/>
    <w:rPr>
      <w:sz w:val="16"/>
      <w:szCs w:val="16"/>
    </w:rPr>
  </w:style>
  <w:style w:type="paragraph" w:styleId="a3">
    <w:name w:val="List Paragraph"/>
    <w:basedOn w:val="a"/>
    <w:uiPriority w:val="34"/>
    <w:qFormat/>
    <w:rsid w:val="00292539"/>
    <w:pPr>
      <w:ind w:left="720"/>
      <w:contextualSpacing/>
    </w:pPr>
  </w:style>
  <w:style w:type="table" w:styleId="a4">
    <w:name w:val="Table Grid"/>
    <w:basedOn w:val="a1"/>
    <w:uiPriority w:val="59"/>
    <w:rsid w:val="00FE0E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874BC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74BC4"/>
    <w:rPr>
      <w:rFonts w:ascii="Tahoma" w:hAnsi="Tahoma" w:cs="Tahoma"/>
      <w:sz w:val="16"/>
      <w:szCs w:val="16"/>
    </w:rPr>
  </w:style>
  <w:style w:type="character" w:styleId="a7">
    <w:name w:val="Hyperlink"/>
    <w:basedOn w:val="a0"/>
    <w:uiPriority w:val="99"/>
    <w:unhideWhenUsed/>
    <w:rsid w:val="000456E6"/>
    <w:rPr>
      <w:color w:val="0000FF" w:themeColor="hyperlink"/>
      <w:u w:val="single"/>
    </w:rPr>
  </w:style>
  <w:style w:type="paragraph" w:styleId="a8">
    <w:name w:val="Normal (Web)"/>
    <w:basedOn w:val="a"/>
    <w:uiPriority w:val="99"/>
    <w:unhideWhenUsed/>
    <w:rsid w:val="00876F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876FD8"/>
  </w:style>
  <w:style w:type="paragraph" w:styleId="a9">
    <w:name w:val="Body Text Indent"/>
    <w:basedOn w:val="a"/>
    <w:link w:val="aa"/>
    <w:uiPriority w:val="99"/>
    <w:semiHidden/>
    <w:unhideWhenUsed/>
    <w:rsid w:val="00BE1F6D"/>
    <w:pPr>
      <w:spacing w:after="120"/>
      <w:ind w:left="283"/>
    </w:pPr>
  </w:style>
  <w:style w:type="character" w:customStyle="1" w:styleId="aa">
    <w:name w:val="Основной текст с отступом Знак"/>
    <w:basedOn w:val="a0"/>
    <w:link w:val="a9"/>
    <w:uiPriority w:val="99"/>
    <w:semiHidden/>
    <w:rsid w:val="00BE1F6D"/>
  </w:style>
  <w:style w:type="paragraph" w:styleId="ab">
    <w:name w:val="No Spacing"/>
    <w:link w:val="ac"/>
    <w:uiPriority w:val="1"/>
    <w:qFormat/>
    <w:rsid w:val="00A64CF6"/>
    <w:pPr>
      <w:spacing w:after="0" w:line="240" w:lineRule="auto"/>
    </w:pPr>
    <w:rPr>
      <w:rFonts w:ascii="Calibri" w:eastAsia="Calibri" w:hAnsi="Calibri" w:cs="Times New Roman"/>
    </w:rPr>
  </w:style>
  <w:style w:type="character" w:customStyle="1" w:styleId="ac">
    <w:name w:val="Без интервала Знак"/>
    <w:link w:val="ab"/>
    <w:uiPriority w:val="1"/>
    <w:rsid w:val="00A64CF6"/>
    <w:rPr>
      <w:rFonts w:ascii="Calibri" w:eastAsia="Calibri" w:hAnsi="Calibri" w:cs="Times New Roman"/>
    </w:rPr>
  </w:style>
  <w:style w:type="paragraph" w:styleId="ad">
    <w:name w:val="header"/>
    <w:basedOn w:val="a"/>
    <w:link w:val="ae"/>
    <w:uiPriority w:val="99"/>
    <w:unhideWhenUsed/>
    <w:rsid w:val="00D649A1"/>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D649A1"/>
  </w:style>
  <w:style w:type="paragraph" w:styleId="af">
    <w:name w:val="footer"/>
    <w:basedOn w:val="a"/>
    <w:link w:val="af0"/>
    <w:uiPriority w:val="99"/>
    <w:unhideWhenUsed/>
    <w:rsid w:val="00D649A1"/>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649A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Indent 3"/>
    <w:basedOn w:val="a"/>
    <w:link w:val="30"/>
    <w:uiPriority w:val="99"/>
    <w:unhideWhenUsed/>
    <w:rsid w:val="005C70A8"/>
    <w:pPr>
      <w:spacing w:after="120"/>
      <w:ind w:left="283"/>
    </w:pPr>
    <w:rPr>
      <w:sz w:val="16"/>
      <w:szCs w:val="16"/>
    </w:rPr>
  </w:style>
  <w:style w:type="character" w:customStyle="1" w:styleId="30">
    <w:name w:val="Основной текст с отступом 3 Знак"/>
    <w:basedOn w:val="a0"/>
    <w:link w:val="3"/>
    <w:uiPriority w:val="99"/>
    <w:rsid w:val="005C70A8"/>
    <w:rPr>
      <w:sz w:val="16"/>
      <w:szCs w:val="16"/>
    </w:rPr>
  </w:style>
  <w:style w:type="paragraph" w:styleId="a3">
    <w:name w:val="List Paragraph"/>
    <w:basedOn w:val="a"/>
    <w:uiPriority w:val="34"/>
    <w:qFormat/>
    <w:rsid w:val="00292539"/>
    <w:pPr>
      <w:ind w:left="720"/>
      <w:contextualSpacing/>
    </w:pPr>
  </w:style>
  <w:style w:type="table" w:styleId="a4">
    <w:name w:val="Table Grid"/>
    <w:basedOn w:val="a1"/>
    <w:uiPriority w:val="59"/>
    <w:rsid w:val="00FE0E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874BC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74BC4"/>
    <w:rPr>
      <w:rFonts w:ascii="Tahoma" w:hAnsi="Tahoma" w:cs="Tahoma"/>
      <w:sz w:val="16"/>
      <w:szCs w:val="16"/>
    </w:rPr>
  </w:style>
  <w:style w:type="character" w:styleId="a7">
    <w:name w:val="Hyperlink"/>
    <w:basedOn w:val="a0"/>
    <w:uiPriority w:val="99"/>
    <w:unhideWhenUsed/>
    <w:rsid w:val="000456E6"/>
    <w:rPr>
      <w:color w:val="0000FF" w:themeColor="hyperlink"/>
      <w:u w:val="single"/>
    </w:rPr>
  </w:style>
  <w:style w:type="paragraph" w:styleId="a8">
    <w:name w:val="Normal (Web)"/>
    <w:basedOn w:val="a"/>
    <w:uiPriority w:val="99"/>
    <w:unhideWhenUsed/>
    <w:rsid w:val="00876F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876FD8"/>
  </w:style>
  <w:style w:type="paragraph" w:styleId="a9">
    <w:name w:val="Body Text Indent"/>
    <w:basedOn w:val="a"/>
    <w:link w:val="aa"/>
    <w:uiPriority w:val="99"/>
    <w:semiHidden/>
    <w:unhideWhenUsed/>
    <w:rsid w:val="00BE1F6D"/>
    <w:pPr>
      <w:spacing w:after="120"/>
      <w:ind w:left="283"/>
    </w:pPr>
  </w:style>
  <w:style w:type="character" w:customStyle="1" w:styleId="aa">
    <w:name w:val="Основной текст с отступом Знак"/>
    <w:basedOn w:val="a0"/>
    <w:link w:val="a9"/>
    <w:uiPriority w:val="99"/>
    <w:semiHidden/>
    <w:rsid w:val="00BE1F6D"/>
  </w:style>
  <w:style w:type="paragraph" w:styleId="ab">
    <w:name w:val="No Spacing"/>
    <w:link w:val="ac"/>
    <w:uiPriority w:val="1"/>
    <w:qFormat/>
    <w:rsid w:val="00A64CF6"/>
    <w:pPr>
      <w:spacing w:after="0" w:line="240" w:lineRule="auto"/>
    </w:pPr>
    <w:rPr>
      <w:rFonts w:ascii="Calibri" w:eastAsia="Calibri" w:hAnsi="Calibri" w:cs="Times New Roman"/>
    </w:rPr>
  </w:style>
  <w:style w:type="character" w:customStyle="1" w:styleId="ac">
    <w:name w:val="Без интервала Знак"/>
    <w:link w:val="ab"/>
    <w:uiPriority w:val="1"/>
    <w:rsid w:val="00A64CF6"/>
    <w:rPr>
      <w:rFonts w:ascii="Calibri" w:eastAsia="Calibri" w:hAnsi="Calibri" w:cs="Times New Roman"/>
    </w:rPr>
  </w:style>
  <w:style w:type="paragraph" w:styleId="ad">
    <w:name w:val="header"/>
    <w:basedOn w:val="a"/>
    <w:link w:val="ae"/>
    <w:uiPriority w:val="99"/>
    <w:unhideWhenUsed/>
    <w:rsid w:val="00D649A1"/>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D649A1"/>
  </w:style>
  <w:style w:type="paragraph" w:styleId="af">
    <w:name w:val="footer"/>
    <w:basedOn w:val="a"/>
    <w:link w:val="af0"/>
    <w:uiPriority w:val="99"/>
    <w:unhideWhenUsed/>
    <w:rsid w:val="00D649A1"/>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649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50and50@mail.ru"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 Type="http://schemas.microsoft.com/office/2007/relationships/stylesWithEffects" Target="stylesWithEffect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10" Type="http://schemas.openxmlformats.org/officeDocument/2006/relationships/hyperlink" Target="mailto:plmm@bk.ru" TargetMode="Externa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petrovagn@viam.ru"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467</TotalTime>
  <Pages>16</Pages>
  <Words>3218</Words>
  <Characters>18347</Characters>
  <Application>Microsoft Office Word</Application>
  <DocSecurity>0</DocSecurity>
  <Lines>152</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21522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Платонов Максим Михайлович</dc:creator>
  <cp:lastModifiedBy>Маргарита Сергеевна Закржевская</cp:lastModifiedBy>
  <cp:revision>47</cp:revision>
  <cp:lastPrinted>2017-03-13T11:47:00Z</cp:lastPrinted>
  <dcterms:created xsi:type="dcterms:W3CDTF">2017-03-09T05:50:00Z</dcterms:created>
  <dcterms:modified xsi:type="dcterms:W3CDTF">2017-03-20T06:24:00Z</dcterms:modified>
</cp:coreProperties>
</file>